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DC" w:rsidRDefault="006F55DC" w:rsidP="006F55DC">
      <w:pPr>
        <w:jc w:val="center"/>
      </w:pPr>
      <w:bookmarkStart w:id="0" w:name="_GoBack"/>
      <w:bookmarkEnd w:id="0"/>
      <w:r>
        <w:t>Gyöngyhalászok</w:t>
      </w:r>
    </w:p>
    <w:p w:rsidR="006F55DC" w:rsidRDefault="006F55DC" w:rsidP="006F55DC">
      <w:pPr>
        <w:jc w:val="center"/>
      </w:pPr>
      <w:r>
        <w:t>Keresztrejtvény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707"/>
        <w:gridCol w:w="707"/>
        <w:gridCol w:w="708"/>
        <w:gridCol w:w="729"/>
        <w:gridCol w:w="722"/>
        <w:gridCol w:w="719"/>
        <w:gridCol w:w="713"/>
        <w:gridCol w:w="720"/>
        <w:gridCol w:w="719"/>
        <w:gridCol w:w="723"/>
        <w:gridCol w:w="708"/>
      </w:tblGrid>
      <w:tr w:rsidR="006F55DC" w:rsidTr="006A609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  <w: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  <w: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  <w: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  <w: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  <w:r>
              <w:t>8</w:t>
            </w:r>
          </w:p>
        </w:tc>
      </w:tr>
      <w:tr w:rsidR="006F55DC" w:rsidTr="006A6092"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  <w: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  <w: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left w:val="single" w:sz="18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lef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  <w: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  <w: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  <w:r>
              <w:t>13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left w:val="single" w:sz="18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  <w:r>
              <w:t>14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  <w: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  <w: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</w:tr>
      <w:tr w:rsidR="006F55DC" w:rsidTr="006A6092">
        <w:tc>
          <w:tcPr>
            <w:tcW w:w="706" w:type="dxa"/>
            <w:tcBorders>
              <w:top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right w:val="single" w:sz="18" w:space="0" w:color="auto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55DC" w:rsidRPr="002051DD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55DC" w:rsidRDefault="006F55DC" w:rsidP="006A6092">
            <w:pPr>
              <w:jc w:val="center"/>
            </w:pPr>
            <w:r>
              <w:t>17</w:t>
            </w:r>
          </w:p>
        </w:tc>
      </w:tr>
    </w:tbl>
    <w:p w:rsidR="006F55DC" w:rsidRDefault="006F55DC" w:rsidP="006F55DC">
      <w:pPr>
        <w:jc w:val="center"/>
      </w:pP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az orosz cárnék koronázási nyakláncának gyöngye ilyen színű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ebben keletkezik a gyöngy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Kleopátra ennek az országnak volt a királynője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Az ő kedvese volt az említett királynő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ebben a városban őrzik a legrégibb ismert gyöngyöt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A külső fül és a középső fül határa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Ebben a vízben fejlődő gyöngyök az értékesebbek és szebbek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ezek hatására alakul ki a középfülgyulladás</w:t>
      </w:r>
    </w:p>
    <w:p w:rsidR="006F55DC" w:rsidRPr="00A02F7E" w:rsidRDefault="006F55DC" w:rsidP="006F55DC">
      <w:pPr>
        <w:pStyle w:val="ListParagraph"/>
        <w:numPr>
          <w:ilvl w:val="0"/>
          <w:numId w:val="1"/>
        </w:numPr>
      </w:pPr>
      <w:r w:rsidRPr="00A02F7E">
        <w:t>így is nevezik a kagylóban fejlődött gyöngyöt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ennek hatására indulnak be a gyöngytermelő mirigyek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Ő dolgozta ki a mesterségesen gyöngy előállítás módját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Ilyen formájú gyöngyök is vannak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ennyi gyöngyöt termelhet élete folyamán egy kagyló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ők hozzák felszínre a gyöngyöket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úgy hitték a gyöngy az angyalok…………………………………….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ilyen neműek Japánban a gyöngyhalászok</w:t>
      </w:r>
    </w:p>
    <w:p w:rsidR="006F55DC" w:rsidRDefault="006F55DC" w:rsidP="006F55DC">
      <w:pPr>
        <w:pStyle w:val="ListParagraph"/>
        <w:numPr>
          <w:ilvl w:val="0"/>
          <w:numId w:val="1"/>
        </w:numPr>
      </w:pPr>
      <w:r>
        <w:t>a gyöngy anyaga</w:t>
      </w:r>
    </w:p>
    <w:p w:rsidR="006F55DC" w:rsidRDefault="006F55DC" w:rsidP="006F55DC"/>
    <w:p w:rsidR="006F55DC" w:rsidRDefault="006F55DC" w:rsidP="006F55DC"/>
    <w:p w:rsidR="006F55DC" w:rsidRDefault="006F55DC" w:rsidP="006F55DC"/>
    <w:p w:rsidR="006F55DC" w:rsidRDefault="006F55DC" w:rsidP="006F55DC">
      <w:pPr>
        <w:pStyle w:val="ListParagraph"/>
      </w:pPr>
    </w:p>
    <w:p w:rsidR="006F55DC" w:rsidRDefault="006F55DC" w:rsidP="006F55DC">
      <w:pPr>
        <w:pStyle w:val="ListParagraph"/>
      </w:pPr>
    </w:p>
    <w:p w:rsidR="006F55DC" w:rsidRDefault="006F55DC" w:rsidP="006F55DC">
      <w:pPr>
        <w:pStyle w:val="ListParagraph"/>
      </w:pPr>
      <w:r>
        <w:lastRenderedPageBreak/>
        <w:t>Megoldó kulcs</w:t>
      </w:r>
    </w:p>
    <w:p w:rsidR="006F55DC" w:rsidRDefault="006F55DC" w:rsidP="006F55DC">
      <w:pPr>
        <w:pStyle w:val="ListParagraph"/>
      </w:pPr>
    </w:p>
    <w:p w:rsidR="006F55DC" w:rsidRDefault="006F55DC" w:rsidP="006F55DC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707"/>
        <w:gridCol w:w="707"/>
        <w:gridCol w:w="708"/>
        <w:gridCol w:w="729"/>
        <w:gridCol w:w="722"/>
        <w:gridCol w:w="719"/>
        <w:gridCol w:w="713"/>
        <w:gridCol w:w="720"/>
        <w:gridCol w:w="719"/>
        <w:gridCol w:w="723"/>
        <w:gridCol w:w="708"/>
      </w:tblGrid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F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E</w:t>
            </w: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K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E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T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E</w:t>
            </w: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K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A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G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Y</w:t>
            </w: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L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Ó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E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G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Y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I</w:t>
            </w: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P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T</w:t>
            </w: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O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M</w:t>
            </w: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A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N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T</w:t>
            </w: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O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N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I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U</w:t>
            </w: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S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P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Á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R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I</w:t>
            </w: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Z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S</w:t>
            </w: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D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O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B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H</w:t>
            </w: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Á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R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T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Y</w:t>
            </w: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A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T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E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N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G</w:t>
            </w: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E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R</w:t>
            </w: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B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A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K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T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É</w:t>
            </w: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R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I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U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M</w:t>
            </w: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O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K</w:t>
            </w: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I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G</w:t>
            </w: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A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Z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G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Y</w:t>
            </w: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Ö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N</w:t>
            </w: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G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Y</w:t>
            </w: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H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O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M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O</w:t>
            </w: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K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S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Z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E</w:t>
            </w: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M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M</w:t>
            </w: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I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K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I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M</w:t>
            </w: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O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T</w:t>
            </w: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Ó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K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Ö</w:t>
            </w: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R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T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E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H</w:t>
            </w: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Á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R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O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M</w:t>
            </w: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H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A</w:t>
            </w: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L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Á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S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Z</w:t>
            </w: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O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K</w:t>
            </w: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K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Ö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N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N</w:t>
            </w: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Y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C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S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E</w:t>
            </w: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P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P</w:t>
            </w: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J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E</w:t>
            </w: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N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Ő</w:t>
            </w: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K</w:t>
            </w: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</w:tr>
      <w:tr w:rsidR="006F55DC" w:rsidTr="006A6092">
        <w:tc>
          <w:tcPr>
            <w:tcW w:w="706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M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É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S</w:t>
            </w:r>
          </w:p>
        </w:tc>
        <w:tc>
          <w:tcPr>
            <w:tcW w:w="707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Z</w:t>
            </w: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K</w:t>
            </w:r>
          </w:p>
        </w:tc>
        <w:tc>
          <w:tcPr>
            <w:tcW w:w="72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  <w:r w:rsidRPr="00BB13A8">
              <w:rPr>
                <w:b/>
              </w:rPr>
              <w:t>Ő</w:t>
            </w:r>
          </w:p>
        </w:tc>
        <w:tc>
          <w:tcPr>
            <w:tcW w:w="722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1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23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F55DC" w:rsidRPr="00BB13A8" w:rsidRDefault="006F55DC" w:rsidP="006A6092">
            <w:pPr>
              <w:jc w:val="center"/>
              <w:rPr>
                <w:b/>
              </w:rPr>
            </w:pPr>
          </w:p>
        </w:tc>
      </w:tr>
    </w:tbl>
    <w:p w:rsidR="006C1063" w:rsidRDefault="006C1063"/>
    <w:sectPr w:rsidR="006C1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2442B"/>
    <w:multiLevelType w:val="hybridMultilevel"/>
    <w:tmpl w:val="0812E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C"/>
    <w:rsid w:val="006C1063"/>
    <w:rsid w:val="006F55DC"/>
    <w:rsid w:val="0074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DC"/>
    <w:pPr>
      <w:ind w:left="720"/>
      <w:contextualSpacing/>
    </w:pPr>
  </w:style>
  <w:style w:type="table" w:styleId="TableGrid">
    <w:name w:val="Table Grid"/>
    <w:basedOn w:val="TableNormal"/>
    <w:uiPriority w:val="59"/>
    <w:rsid w:val="006F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DC"/>
    <w:pPr>
      <w:ind w:left="720"/>
      <w:contextualSpacing/>
    </w:pPr>
  </w:style>
  <w:style w:type="table" w:styleId="TableGrid">
    <w:name w:val="Table Grid"/>
    <w:basedOn w:val="TableNormal"/>
    <w:uiPriority w:val="59"/>
    <w:rsid w:val="006F5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1227</Characters>
  <Application>Microsoft Macintosh Word</Application>
  <DocSecurity>4</DocSecurity>
  <Lines>18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NSJ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</dc:creator>
  <cp:keywords/>
  <dc:description/>
  <cp:lastModifiedBy>macbook</cp:lastModifiedBy>
  <cp:revision>2</cp:revision>
  <dcterms:created xsi:type="dcterms:W3CDTF">2013-05-29T14:56:00Z</dcterms:created>
  <dcterms:modified xsi:type="dcterms:W3CDTF">2013-05-29T14:56:00Z</dcterms:modified>
</cp:coreProperties>
</file>