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26" w:rsidRDefault="00972D26" w:rsidP="00972D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972D26" w:rsidRDefault="00972D26" w:rsidP="00972D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8E70B9">
        <w:rPr>
          <w:rFonts w:ascii="Arial" w:hAnsi="Arial" w:cs="Arial"/>
          <w:b/>
          <w:bCs/>
        </w:rPr>
        <w:t xml:space="preserve">Fejlesztési cél </w:t>
      </w:r>
      <w:r w:rsidRPr="005F2BAB">
        <w:rPr>
          <w:rFonts w:ascii="Arial" w:hAnsi="Arial" w:cs="Arial"/>
          <w:b/>
          <w:bCs/>
        </w:rPr>
        <w:t>:</w:t>
      </w:r>
    </w:p>
    <w:p w:rsidR="00972D26" w:rsidRPr="00E601D0" w:rsidRDefault="00972D26" w:rsidP="00972D26">
      <w:pPr>
        <w:autoSpaceDE w:val="0"/>
        <w:autoSpaceDN w:val="0"/>
        <w:adjustRightInd w:val="0"/>
        <w:spacing w:line="360" w:lineRule="auto"/>
        <w:ind w:left="1416" w:firstLine="45"/>
        <w:rPr>
          <w:rFonts w:ascii="Arial" w:hAnsi="Arial" w:cs="Arial"/>
        </w:rPr>
      </w:pPr>
      <w:r>
        <w:rPr>
          <w:rFonts w:ascii="Arial" w:hAnsi="Arial" w:cs="Arial"/>
          <w:u w:val="single"/>
        </w:rPr>
        <w:t>Szövegértés fejlesztése:</w:t>
      </w:r>
      <w:r w:rsidRPr="00A23767">
        <w:rPr>
          <w:rFonts w:ascii="Arial" w:hAnsi="Arial" w:cs="Arial"/>
        </w:rPr>
        <w:t xml:space="preserve"> olvasási készség</w:t>
      </w:r>
      <w:r>
        <w:rPr>
          <w:rFonts w:ascii="Arial" w:hAnsi="Arial" w:cs="Arial"/>
        </w:rPr>
        <w:t>, matematikai kompetencia fejlesztése: számolási készség fejlesztése, érdeklődés felkeltése, figyelem fejlesztése</w:t>
      </w:r>
    </w:p>
    <w:p w:rsidR="00972D26" w:rsidRPr="008E70B9" w:rsidRDefault="00972D26" w:rsidP="00972D26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Szociális kompetenciák fejlesztése:</w:t>
      </w:r>
      <w:r w:rsidRPr="008E70B9">
        <w:rPr>
          <w:rFonts w:ascii="Arial" w:hAnsi="Arial" w:cs="Arial"/>
        </w:rPr>
        <w:t xml:space="preserve"> kooperáció a csoport tagjai között, tolerancia, kommunikáció a csoporton belül feladat- és szabálytudat erősítése, érdeklődésből fakadó tevékenység iránti igény fejlesztése, önismeret fejlesztése</w:t>
      </w:r>
      <w:r>
        <w:rPr>
          <w:rFonts w:ascii="Arial" w:hAnsi="Arial" w:cs="Arial"/>
        </w:rPr>
        <w:t>.</w:t>
      </w:r>
    </w:p>
    <w:p w:rsidR="00972D26" w:rsidRPr="008E70B9" w:rsidRDefault="00972D26" w:rsidP="00972D26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Szövegértés és szövegalkotás fejlesztése:</w:t>
      </w:r>
      <w:r w:rsidRPr="008E70B9">
        <w:rPr>
          <w:rFonts w:ascii="Arial" w:hAnsi="Arial" w:cs="Arial"/>
        </w:rPr>
        <w:t xml:space="preserve"> szövegértelmezés</w:t>
      </w:r>
      <w:r>
        <w:rPr>
          <w:rFonts w:ascii="Arial" w:hAnsi="Arial" w:cs="Arial"/>
        </w:rPr>
        <w:t>,</w:t>
      </w:r>
    </w:p>
    <w:p w:rsidR="00972D26" w:rsidRDefault="00972D26" w:rsidP="00972D26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Ké</w:t>
      </w:r>
      <w:r>
        <w:rPr>
          <w:rFonts w:ascii="Arial" w:hAnsi="Arial" w:cs="Arial"/>
          <w:u w:val="single"/>
        </w:rPr>
        <w:t>p</w:t>
      </w:r>
      <w:r w:rsidRPr="008E70B9">
        <w:rPr>
          <w:rFonts w:ascii="Arial" w:hAnsi="Arial" w:cs="Arial"/>
          <w:u w:val="single"/>
        </w:rPr>
        <w:t>z</w:t>
      </w:r>
      <w:r>
        <w:rPr>
          <w:rFonts w:ascii="Arial" w:hAnsi="Arial" w:cs="Arial"/>
          <w:u w:val="single"/>
        </w:rPr>
        <w:t xml:space="preserve">előerő, fantázia, kreativitás </w:t>
      </w:r>
      <w:r w:rsidRPr="008E70B9">
        <w:rPr>
          <w:rFonts w:ascii="Arial" w:hAnsi="Arial" w:cs="Arial"/>
          <w:u w:val="single"/>
        </w:rPr>
        <w:t xml:space="preserve"> fejlesztése</w:t>
      </w:r>
      <w:r w:rsidRPr="008E70B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versillusztráció készítése, kézügyesség</w:t>
      </w:r>
    </w:p>
    <w:p w:rsidR="00972D26" w:rsidRDefault="00972D26" w:rsidP="00972D26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972D26" w:rsidRDefault="00972D26" w:rsidP="00972D26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</w:rPr>
      </w:pPr>
    </w:p>
    <w:p w:rsidR="00972D26" w:rsidRDefault="00972D26" w:rsidP="00972D2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Korosztály: 3.b osztály</w:t>
      </w:r>
    </w:p>
    <w:p w:rsidR="00972D26" w:rsidRPr="00972D26" w:rsidRDefault="00972D26" w:rsidP="00972D2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21FD9">
        <w:rPr>
          <w:rFonts w:ascii="Arial" w:hAnsi="Arial" w:cs="Arial"/>
          <w:b/>
        </w:rPr>
        <w:t>Értékelés:</w:t>
      </w:r>
      <w:r>
        <w:rPr>
          <w:rFonts w:ascii="Arial" w:hAnsi="Arial" w:cs="Arial"/>
        </w:rPr>
        <w:t xml:space="preserve"> A program után produktumok esztétikai szempont szerinti értékelése</w:t>
      </w:r>
      <w:bookmarkStart w:id="0" w:name="_GoBack"/>
      <w:bookmarkEnd w:id="0"/>
    </w:p>
    <w:p w:rsidR="00972D26" w:rsidRDefault="00972D26" w:rsidP="00972D26"/>
    <w:p w:rsidR="00972D26" w:rsidRDefault="00972D26" w:rsidP="00972D26"/>
    <w:p w:rsidR="00972D26" w:rsidRDefault="00972D26" w:rsidP="00972D26"/>
    <w:tbl>
      <w:tblPr>
        <w:tblW w:w="1487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778"/>
        <w:gridCol w:w="1734"/>
        <w:gridCol w:w="1461"/>
        <w:gridCol w:w="3936"/>
        <w:gridCol w:w="2318"/>
      </w:tblGrid>
      <w:tr w:rsidR="00972D26" w:rsidRPr="00A56A68" w:rsidTr="00572FE8">
        <w:tc>
          <w:tcPr>
            <w:tcW w:w="2650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Tevékenységek /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gyakorlatok /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feladatok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8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Módszer</w:t>
            </w:r>
          </w:p>
        </w:tc>
        <w:tc>
          <w:tcPr>
            <w:tcW w:w="1734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Eszközigény</w:t>
            </w:r>
          </w:p>
        </w:tc>
        <w:tc>
          <w:tcPr>
            <w:tcW w:w="1461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Időterv (perc)</w:t>
            </w:r>
          </w:p>
        </w:tc>
        <w:tc>
          <w:tcPr>
            <w:tcW w:w="3936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Szervezési kérdés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Feladatok</w:t>
            </w:r>
          </w:p>
        </w:tc>
        <w:tc>
          <w:tcPr>
            <w:tcW w:w="2318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Ellenőrzés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Értékelés</w:t>
            </w:r>
          </w:p>
        </w:tc>
      </w:tr>
      <w:tr w:rsidR="00972D26" w:rsidRPr="00A56A68" w:rsidTr="00572FE8">
        <w:tc>
          <w:tcPr>
            <w:tcW w:w="2650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Előkészítés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/ráhangolás/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Feladat kiválasztása</w:t>
            </w:r>
          </w:p>
        </w:tc>
        <w:tc>
          <w:tcPr>
            <w:tcW w:w="2778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Beszélgetőkör</w:t>
            </w:r>
          </w:p>
          <w:p w:rsidR="00972D26" w:rsidRPr="007E3B25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E3B25">
              <w:rPr>
                <w:rFonts w:ascii="Arial" w:hAnsi="Arial" w:cs="Arial"/>
                <w:bCs/>
              </w:rPr>
              <w:t>csoportalkotás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 újság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Tengeri élőlények </w:t>
            </w:r>
            <w:r>
              <w:rPr>
                <w:rFonts w:ascii="Arial" w:hAnsi="Arial" w:cs="Arial"/>
                <w:bCs/>
              </w:rPr>
              <w:lastRenderedPageBreak/>
              <w:t>váza</w:t>
            </w:r>
          </w:p>
        </w:tc>
        <w:tc>
          <w:tcPr>
            <w:tcW w:w="1461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10perc</w:t>
            </w:r>
          </w:p>
        </w:tc>
        <w:tc>
          <w:tcPr>
            <w:tcW w:w="3936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72D26" w:rsidRDefault="00972D26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Újság áttekintése:</w:t>
            </w:r>
          </w:p>
          <w:p w:rsidR="00972D26" w:rsidRDefault="00972D26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Cikkek áttanulmányozása az órák özti szünetek </w:t>
            </w:r>
            <w:r>
              <w:rPr>
                <w:rFonts w:ascii="Arial" w:hAnsi="Arial" w:cs="Arial"/>
                <w:bCs/>
              </w:rPr>
              <w:lastRenderedPageBreak/>
              <w:t>felhasználásával, ill. napköziben</w:t>
            </w:r>
          </w:p>
          <w:p w:rsidR="00972D26" w:rsidRDefault="00972D26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szükséges eszközök összegyűjtése </w:t>
            </w:r>
          </w:p>
          <w:p w:rsidR="00972D26" w:rsidRPr="007E3B25" w:rsidRDefault="00972D26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 xml:space="preserve">Egyéni tanári 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2D26" w:rsidRPr="00A56A68" w:rsidTr="00572FE8">
        <w:trPr>
          <w:trHeight w:val="3175"/>
        </w:trPr>
        <w:tc>
          <w:tcPr>
            <w:tcW w:w="2650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Cikkek elolvasása elolvasása</w:t>
            </w:r>
          </w:p>
        </w:tc>
        <w:tc>
          <w:tcPr>
            <w:tcW w:w="2778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frontális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Szitakötő 33.oldal, 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61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perc</w:t>
            </w:r>
          </w:p>
        </w:tc>
        <w:tc>
          <w:tcPr>
            <w:tcW w:w="3936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Megfigyelési szempontok kiadása csoportonként:</w:t>
            </w:r>
          </w:p>
          <w:p w:rsidR="00972D26" w:rsidRDefault="00972D26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rajzok, egerek  elkészítésének metodikája</w:t>
            </w:r>
          </w:p>
          <w:p w:rsidR="00972D26" w:rsidRDefault="00972D26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(eszközök,technika)</w:t>
            </w:r>
          </w:p>
          <w:p w:rsidR="00972D26" w:rsidRDefault="00972D26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színhasználat</w:t>
            </w:r>
          </w:p>
          <w:p w:rsidR="00972D26" w:rsidRPr="00DF11C2" w:rsidRDefault="00972D26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</w:tc>
      </w:tr>
      <w:tr w:rsidR="00972D26" w:rsidRPr="00A56A68" w:rsidTr="00572FE8">
        <w:trPr>
          <w:trHeight w:val="3953"/>
        </w:trPr>
        <w:tc>
          <w:tcPr>
            <w:tcW w:w="2650" w:type="dxa"/>
            <w:tcBorders>
              <w:bottom w:val="nil"/>
            </w:tcBorders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Elkészítés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Egyéni/ csoportmunka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zsírkréta, színesceruza</w:t>
            </w:r>
          </w:p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fehér papír</w:t>
            </w:r>
          </w:p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 folyóirat</w:t>
            </w:r>
          </w:p>
          <w:p w:rsidR="00972D26" w:rsidRPr="004B42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50"/>
              </w:rPr>
            </w:pPr>
            <w:hyperlink r:id="rId6" w:history="1">
              <w:r w:rsidRPr="004B4226">
                <w:rPr>
                  <w:rStyle w:val="Hyperlink"/>
                  <w:color w:val="00B050"/>
                </w:rPr>
                <w:t>Egér matek</w:t>
              </w:r>
            </w:hyperlink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20 -25 perc</w:t>
            </w:r>
          </w:p>
        </w:tc>
        <w:tc>
          <w:tcPr>
            <w:tcW w:w="3936" w:type="dxa"/>
            <w:tcBorders>
              <w:bottom w:val="nil"/>
            </w:tcBorders>
            <w:vAlign w:val="center"/>
          </w:tcPr>
          <w:p w:rsidR="00972D26" w:rsidRDefault="00972D26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cikkek felovasása-tanulók által</w:t>
            </w:r>
          </w:p>
          <w:p w:rsidR="00972D26" w:rsidRDefault="00972D26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munkafolyamat rögzítése</w:t>
            </w:r>
          </w:p>
          <w:p w:rsidR="00972D26" w:rsidRDefault="00972D26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önálló munkavégzés</w:t>
            </w:r>
          </w:p>
          <w:p w:rsidR="00972D26" w:rsidRPr="00383449" w:rsidRDefault="00972D26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B050"/>
              </w:rPr>
            </w:pPr>
            <w:r w:rsidRPr="00383449">
              <w:rPr>
                <w:rFonts w:ascii="Arial" w:hAnsi="Arial" w:cs="Arial"/>
                <w:bCs/>
                <w:color w:val="00B050"/>
              </w:rPr>
              <w:t xml:space="preserve">-     Egér-matek: segédanyag felhasználása </w:t>
            </w:r>
          </w:p>
          <w:p w:rsidR="00972D26" w:rsidRPr="00D762A4" w:rsidRDefault="00972D26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tcBorders>
              <w:bottom w:val="nil"/>
            </w:tcBorders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</w:tc>
      </w:tr>
      <w:tr w:rsidR="00972D26" w:rsidRPr="00A56A68" w:rsidTr="00572FE8">
        <w:tc>
          <w:tcPr>
            <w:tcW w:w="2650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Osztály ablakának díszítése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értékelés</w:t>
            </w:r>
          </w:p>
        </w:tc>
        <w:tc>
          <w:tcPr>
            <w:tcW w:w="2778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Frontális/beszélgertőkör</w:t>
            </w:r>
          </w:p>
        </w:tc>
        <w:tc>
          <w:tcPr>
            <w:tcW w:w="1734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Elkészült munkák 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kifüggesztése</w:t>
            </w:r>
          </w:p>
        </w:tc>
        <w:tc>
          <w:tcPr>
            <w:tcW w:w="1461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perc</w:t>
            </w:r>
          </w:p>
        </w:tc>
        <w:tc>
          <w:tcPr>
            <w:tcW w:w="3936" w:type="dxa"/>
            <w:vAlign w:val="center"/>
          </w:tcPr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Elkészült munkák kiállításba rendezése a folyosókon</w:t>
            </w:r>
          </w:p>
        </w:tc>
        <w:tc>
          <w:tcPr>
            <w:tcW w:w="2318" w:type="dxa"/>
            <w:vAlign w:val="center"/>
          </w:tcPr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72D26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  <w:p w:rsidR="00972D26" w:rsidRPr="00A56A68" w:rsidRDefault="00972D26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96A77" w:rsidRDefault="00B96A77"/>
    <w:sectPr w:rsidR="00B96A77" w:rsidSect="00972D26">
      <w:pgSz w:w="16840" w:h="11900" w:orient="landscape"/>
      <w:pgMar w:top="1800" w:right="1440" w:bottom="1800" w:left="1440" w:header="708" w:footer="708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A65"/>
    <w:multiLevelType w:val="hybridMultilevel"/>
    <w:tmpl w:val="C3169F5C"/>
    <w:lvl w:ilvl="0" w:tplc="75501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26"/>
    <w:rsid w:val="002E158A"/>
    <w:rsid w:val="00972D26"/>
    <w:rsid w:val="00B96A77"/>
    <w:rsid w:val="00EF4E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DE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26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2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D26"/>
    <w:rPr>
      <w:color w:val="0000FF"/>
      <w:u w:val="single"/>
    </w:rPr>
  </w:style>
  <w:style w:type="character" w:customStyle="1" w:styleId="segedanyagcontenttext">
    <w:name w:val="segedanyagcontenttext"/>
    <w:basedOn w:val="DefaultParagraphFont"/>
    <w:rsid w:val="00972D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26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2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D26"/>
    <w:rPr>
      <w:color w:val="0000FF"/>
      <w:u w:val="single"/>
    </w:rPr>
  </w:style>
  <w:style w:type="character" w:customStyle="1" w:styleId="segedanyagcontenttext">
    <w:name w:val="segedanyagcontenttext"/>
    <w:basedOn w:val="DefaultParagraphFont"/>
    <w:rsid w:val="0097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zitakoto.com/segedanyag.php?id=1741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2012-11-10T08:00:00Z</dcterms:created>
  <dcterms:modified xsi:type="dcterms:W3CDTF">2012-11-10T08:01:00Z</dcterms:modified>
</cp:coreProperties>
</file>