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C6" w:rsidRPr="00B77110" w:rsidRDefault="001457C6" w:rsidP="001457C6">
      <w:r w:rsidRPr="005D1959">
        <w:rPr>
          <w:b/>
          <w:u w:val="single"/>
        </w:rPr>
        <w:t>Munkaforma</w:t>
      </w:r>
      <w:r w:rsidRPr="005D1959">
        <w:rPr>
          <w:u w:val="single"/>
        </w:rPr>
        <w:t>:</w:t>
      </w:r>
      <w:r>
        <w:t xml:space="preserve"> frontális, páros</w:t>
      </w:r>
    </w:p>
    <w:p w:rsidR="001457C6" w:rsidRPr="00B77110" w:rsidRDefault="001457C6" w:rsidP="001457C6">
      <w:r w:rsidRPr="005D1959">
        <w:rPr>
          <w:b/>
          <w:u w:val="single"/>
        </w:rPr>
        <w:t>Eszközök</w:t>
      </w:r>
      <w:r>
        <w:t>: A3-as rajzlap, színes ceruza</w:t>
      </w:r>
    </w:p>
    <w:p w:rsidR="001457C6" w:rsidRPr="00B77110" w:rsidRDefault="001457C6" w:rsidP="001457C6">
      <w:r w:rsidRPr="005D1959">
        <w:rPr>
          <w:b/>
          <w:u w:val="single"/>
        </w:rPr>
        <w:t>Fejlesztendő területek</w:t>
      </w:r>
      <w:r w:rsidRPr="00B77110">
        <w:t>: szókincsfejlesztés</w:t>
      </w:r>
    </w:p>
    <w:p w:rsidR="001457C6" w:rsidRPr="00B77110" w:rsidRDefault="001457C6" w:rsidP="001457C6">
      <w:pPr>
        <w:tabs>
          <w:tab w:val="left" w:pos="2268"/>
        </w:tabs>
      </w:pPr>
      <w:r>
        <w:tab/>
        <w:t>fantázia fejlesztése</w:t>
      </w:r>
    </w:p>
    <w:p w:rsidR="001457C6" w:rsidRPr="00B77110" w:rsidRDefault="001457C6" w:rsidP="001457C6">
      <w:pPr>
        <w:tabs>
          <w:tab w:val="left" w:pos="2268"/>
        </w:tabs>
      </w:pPr>
      <w:r w:rsidRPr="00B77110">
        <w:t xml:space="preserve"> </w:t>
      </w:r>
      <w:r w:rsidRPr="00B77110">
        <w:tab/>
        <w:t>finom-motorikus mozgás fejlesztése</w:t>
      </w:r>
    </w:p>
    <w:p w:rsidR="001457C6" w:rsidRPr="00B77110" w:rsidRDefault="001457C6" w:rsidP="001457C6">
      <w:pPr>
        <w:tabs>
          <w:tab w:val="left" w:pos="2268"/>
        </w:tabs>
      </w:pPr>
      <w:r w:rsidRPr="005D1959">
        <w:rPr>
          <w:b/>
          <w:u w:val="single"/>
        </w:rPr>
        <w:t>Felhasznált segédanyag</w:t>
      </w:r>
      <w:r>
        <w:t>: Varga Zoltánné: Játékos feladatsor</w:t>
      </w:r>
    </w:p>
    <w:p w:rsidR="001457C6" w:rsidRDefault="001457C6" w:rsidP="001457C6">
      <w:pPr>
        <w:tabs>
          <w:tab w:val="left" w:pos="2268"/>
        </w:tabs>
      </w:pPr>
      <w:bookmarkStart w:id="0" w:name="_GoBack"/>
      <w:bookmarkEnd w:id="0"/>
      <w:r w:rsidRPr="008658AD">
        <w:rPr>
          <w:b/>
          <w:u w:val="single"/>
        </w:rPr>
        <w:t>Időpont:</w:t>
      </w:r>
      <w:r>
        <w:t xml:space="preserve"> 2015. június</w:t>
      </w:r>
    </w:p>
    <w:p w:rsidR="001457C6" w:rsidRDefault="001457C6" w:rsidP="001457C6">
      <w:pPr>
        <w:tabs>
          <w:tab w:val="left" w:pos="2268"/>
        </w:tabs>
      </w:pPr>
    </w:p>
    <w:p w:rsidR="001457C6" w:rsidRPr="00E90B7D" w:rsidRDefault="001457C6" w:rsidP="001457C6">
      <w:pPr>
        <w:tabs>
          <w:tab w:val="left" w:pos="2268"/>
        </w:tabs>
        <w:jc w:val="center"/>
        <w:rPr>
          <w:b/>
          <w:u w:val="single"/>
        </w:rPr>
      </w:pPr>
      <w:r w:rsidRPr="00E90B7D">
        <w:rPr>
          <w:b/>
          <w:u w:val="single"/>
        </w:rPr>
        <w:t>Az óra menete</w:t>
      </w:r>
    </w:p>
    <w:p w:rsidR="001457C6" w:rsidRDefault="001457C6" w:rsidP="001457C6">
      <w:pPr>
        <w:tabs>
          <w:tab w:val="left" w:pos="2268"/>
        </w:tabs>
      </w:pPr>
    </w:p>
    <w:p w:rsidR="001457C6" w:rsidRPr="00473B6D" w:rsidRDefault="001457C6" w:rsidP="001457C6">
      <w:pPr>
        <w:pStyle w:val="ListParagraph"/>
        <w:numPr>
          <w:ilvl w:val="0"/>
          <w:numId w:val="1"/>
        </w:num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Ráhangolódás-keresztrejtvény</w:t>
      </w:r>
    </w:p>
    <w:p w:rsidR="001457C6" w:rsidRDefault="001457C6" w:rsidP="001457C6">
      <w:pPr>
        <w:tabs>
          <w:tab w:val="left" w:pos="2268"/>
        </w:tabs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7"/>
        <w:gridCol w:w="1147"/>
        <w:gridCol w:w="1147"/>
        <w:gridCol w:w="1147"/>
        <w:gridCol w:w="1148"/>
        <w:gridCol w:w="1148"/>
        <w:gridCol w:w="1148"/>
        <w:gridCol w:w="1148"/>
      </w:tblGrid>
      <w:tr w:rsidR="001457C6" w:rsidRPr="006371E1" w:rsidTr="009D36B8">
        <w:trPr>
          <w:trHeight w:val="365"/>
        </w:trPr>
        <w:tc>
          <w:tcPr>
            <w:tcW w:w="3441" w:type="dxa"/>
            <w:gridSpan w:val="3"/>
            <w:tcBorders>
              <w:top w:val="nil"/>
              <w:left w:val="nil"/>
              <w:bottom w:val="nil"/>
            </w:tcBorders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1147" w:type="dxa"/>
            <w:shd w:val="clear" w:color="auto" w:fill="FF0000"/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</w:tr>
      <w:tr w:rsidR="001457C6" w:rsidRPr="006371E1" w:rsidTr="009D36B8">
        <w:trPr>
          <w:gridBefore w:val="2"/>
          <w:trHeight w:val="365"/>
        </w:trPr>
        <w:tc>
          <w:tcPr>
            <w:tcW w:w="1147" w:type="dxa"/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1147" w:type="dxa"/>
            <w:shd w:val="clear" w:color="auto" w:fill="FF0000"/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3444" w:type="dxa"/>
            <w:gridSpan w:val="3"/>
            <w:tcBorders>
              <w:bottom w:val="nil"/>
              <w:right w:val="nil"/>
            </w:tcBorders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</w:tr>
      <w:tr w:rsidR="001457C6" w:rsidRPr="006371E1" w:rsidTr="009D36B8">
        <w:trPr>
          <w:trHeight w:val="381"/>
        </w:trPr>
        <w:tc>
          <w:tcPr>
            <w:tcW w:w="3441" w:type="dxa"/>
            <w:gridSpan w:val="3"/>
            <w:tcBorders>
              <w:top w:val="nil"/>
              <w:left w:val="nil"/>
            </w:tcBorders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1147" w:type="dxa"/>
            <w:shd w:val="clear" w:color="auto" w:fill="FF0000"/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1148" w:type="dxa"/>
            <w:vMerge w:val="restart"/>
            <w:tcBorders>
              <w:top w:val="nil"/>
              <w:right w:val="nil"/>
            </w:tcBorders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</w:tr>
      <w:tr w:rsidR="001457C6" w:rsidRPr="006371E1" w:rsidTr="009D36B8">
        <w:trPr>
          <w:trHeight w:val="365"/>
        </w:trPr>
        <w:tc>
          <w:tcPr>
            <w:tcW w:w="1147" w:type="dxa"/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1147" w:type="dxa"/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1147" w:type="dxa"/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1147" w:type="dxa"/>
            <w:shd w:val="clear" w:color="auto" w:fill="FF0000"/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1148" w:type="dxa"/>
            <w:tcBorders>
              <w:bottom w:val="nil"/>
              <w:right w:val="nil"/>
            </w:tcBorders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1148" w:type="dxa"/>
            <w:vMerge/>
            <w:tcBorders>
              <w:left w:val="nil"/>
              <w:bottom w:val="nil"/>
              <w:right w:val="nil"/>
            </w:tcBorders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</w:tr>
      <w:tr w:rsidR="001457C6" w:rsidRPr="006371E1" w:rsidTr="009D36B8">
        <w:trPr>
          <w:trHeight w:val="365"/>
        </w:trPr>
        <w:tc>
          <w:tcPr>
            <w:tcW w:w="3441" w:type="dxa"/>
            <w:gridSpan w:val="3"/>
            <w:tcBorders>
              <w:left w:val="nil"/>
              <w:bottom w:val="nil"/>
            </w:tcBorders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1147" w:type="dxa"/>
            <w:shd w:val="clear" w:color="auto" w:fill="FF0000"/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2296" w:type="dxa"/>
            <w:gridSpan w:val="2"/>
            <w:tcBorders>
              <w:top w:val="nil"/>
              <w:bottom w:val="nil"/>
              <w:right w:val="nil"/>
            </w:tcBorders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</w:tr>
      <w:tr w:rsidR="001457C6" w:rsidRPr="006371E1" w:rsidTr="009D36B8">
        <w:trPr>
          <w:trHeight w:val="365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</w:tcBorders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1147" w:type="dxa"/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1147" w:type="dxa"/>
            <w:shd w:val="clear" w:color="auto" w:fill="FF0000"/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1148" w:type="dxa"/>
            <w:tcBorders>
              <w:top w:val="nil"/>
              <w:right w:val="nil"/>
            </w:tcBorders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</w:tr>
      <w:tr w:rsidR="001457C6" w:rsidRPr="006371E1" w:rsidTr="009D36B8">
        <w:trPr>
          <w:trHeight w:val="381"/>
        </w:trPr>
        <w:tc>
          <w:tcPr>
            <w:tcW w:w="3441" w:type="dxa"/>
            <w:gridSpan w:val="3"/>
            <w:tcBorders>
              <w:top w:val="nil"/>
              <w:left w:val="nil"/>
              <w:bottom w:val="nil"/>
            </w:tcBorders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1147" w:type="dxa"/>
            <w:shd w:val="clear" w:color="auto" w:fill="FF0000"/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</w:tr>
      <w:tr w:rsidR="001457C6" w:rsidRPr="006371E1" w:rsidTr="009D36B8">
        <w:trPr>
          <w:trHeight w:val="365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</w:tcBorders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1147" w:type="dxa"/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1147" w:type="dxa"/>
            <w:shd w:val="clear" w:color="auto" w:fill="FF0000"/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2296" w:type="dxa"/>
            <w:gridSpan w:val="2"/>
            <w:vMerge w:val="restart"/>
            <w:tcBorders>
              <w:right w:val="nil"/>
            </w:tcBorders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</w:tr>
      <w:tr w:rsidR="001457C6" w:rsidRPr="006371E1" w:rsidTr="009D36B8">
        <w:trPr>
          <w:gridBefore w:val="3"/>
          <w:trHeight w:val="381"/>
        </w:trPr>
        <w:tc>
          <w:tcPr>
            <w:tcW w:w="1147" w:type="dxa"/>
            <w:shd w:val="clear" w:color="auto" w:fill="FF0000"/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2296" w:type="dxa"/>
            <w:gridSpan w:val="2"/>
            <w:vMerge/>
            <w:tcBorders>
              <w:bottom w:val="nil"/>
              <w:right w:val="nil"/>
            </w:tcBorders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</w:tr>
    </w:tbl>
    <w:p w:rsidR="001457C6" w:rsidRDefault="001457C6" w:rsidP="001457C6">
      <w:pPr>
        <w:tabs>
          <w:tab w:val="left" w:pos="2268"/>
        </w:tabs>
      </w:pPr>
    </w:p>
    <w:p w:rsidR="001457C6" w:rsidRDefault="001457C6" w:rsidP="001457C6">
      <w:pPr>
        <w:tabs>
          <w:tab w:val="left" w:pos="2268"/>
        </w:tabs>
      </w:pPr>
    </w:p>
    <w:p w:rsidR="001457C6" w:rsidRDefault="001457C6" w:rsidP="001457C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Az élőlények egyik csoportja</w:t>
      </w:r>
    </w:p>
    <w:p w:rsidR="001457C6" w:rsidRDefault="001457C6" w:rsidP="001457C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Időmérő eszköz</w:t>
      </w:r>
    </w:p>
    <w:p w:rsidR="001457C6" w:rsidRDefault="001457C6" w:rsidP="001457C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Évszak</w:t>
      </w:r>
    </w:p>
    <w:p w:rsidR="001457C6" w:rsidRDefault="001457C6" w:rsidP="001457C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 virágos növény egyik része</w:t>
      </w:r>
    </w:p>
    <w:p w:rsidR="001457C6" w:rsidRDefault="001457C6" w:rsidP="001457C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Időjárás eleme</w:t>
      </w:r>
    </w:p>
    <w:p w:rsidR="001457C6" w:rsidRDefault="001457C6" w:rsidP="001457C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Vakáció</w:t>
      </w:r>
    </w:p>
    <w:p w:rsidR="001457C6" w:rsidRDefault="001457C6" w:rsidP="001457C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Az élőlények egyik csoportja</w:t>
      </w:r>
    </w:p>
    <w:p w:rsidR="001457C6" w:rsidRDefault="001457C6" w:rsidP="001457C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 hét második napja</w:t>
      </w:r>
    </w:p>
    <w:p w:rsidR="001457C6" w:rsidRDefault="001457C6" w:rsidP="001457C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Leghidegebb évszak</w:t>
      </w:r>
    </w:p>
    <w:p w:rsidR="001457C6" w:rsidRDefault="001457C6" w:rsidP="001457C6">
      <w:pPr>
        <w:rPr>
          <w:sz w:val="20"/>
          <w:szCs w:val="20"/>
        </w:rPr>
      </w:pPr>
    </w:p>
    <w:p w:rsidR="001457C6" w:rsidRDefault="001457C6" w:rsidP="001457C6">
      <w:pPr>
        <w:pStyle w:val="ListParagraph"/>
        <w:numPr>
          <w:ilvl w:val="0"/>
          <w:numId w:val="3"/>
        </w:numPr>
        <w:rPr>
          <w:b/>
          <w:u w:val="single"/>
        </w:rPr>
      </w:pPr>
      <w:r w:rsidRPr="0030116B">
        <w:rPr>
          <w:b/>
          <w:u w:val="single"/>
        </w:rPr>
        <w:t xml:space="preserve">A szöveg bemutatása tanító által, szóbeli </w:t>
      </w:r>
      <w:r>
        <w:rPr>
          <w:b/>
          <w:u w:val="single"/>
        </w:rPr>
        <w:t>szöveg</w:t>
      </w:r>
      <w:r w:rsidRPr="0030116B">
        <w:rPr>
          <w:b/>
          <w:u w:val="single"/>
        </w:rPr>
        <w:t>feldolgozás</w:t>
      </w:r>
    </w:p>
    <w:p w:rsidR="001457C6" w:rsidRDefault="001457C6" w:rsidP="001457C6">
      <w:r w:rsidRPr="00F42004">
        <w:rPr>
          <w:i/>
          <w:u w:val="single"/>
        </w:rPr>
        <w:t>Megfigyelési szempont adása</w:t>
      </w:r>
      <w:r>
        <w:t>: Kik a mese szereplői?</w:t>
      </w:r>
    </w:p>
    <w:p w:rsidR="001457C6" w:rsidRDefault="001457C6" w:rsidP="001457C6">
      <w:pPr>
        <w:tabs>
          <w:tab w:val="left" w:pos="2694"/>
        </w:tabs>
      </w:pPr>
      <w:r>
        <w:tab/>
        <w:t>Hol játszódik a történet?</w:t>
      </w:r>
    </w:p>
    <w:p w:rsidR="001457C6" w:rsidRDefault="001457C6" w:rsidP="001457C6">
      <w:pPr>
        <w:tabs>
          <w:tab w:val="left" w:pos="2694"/>
        </w:tabs>
      </w:pPr>
      <w:r>
        <w:tab/>
        <w:t>Melyik napszakban van?</w:t>
      </w:r>
    </w:p>
    <w:p w:rsidR="001457C6" w:rsidRDefault="001457C6" w:rsidP="001457C6">
      <w:pPr>
        <w:pStyle w:val="ListParagraph"/>
        <w:numPr>
          <w:ilvl w:val="0"/>
          <w:numId w:val="4"/>
        </w:numPr>
        <w:tabs>
          <w:tab w:val="left" w:pos="2694"/>
        </w:tabs>
      </w:pPr>
      <w:r>
        <w:t>A mese tanító általi bemutatása.</w:t>
      </w:r>
    </w:p>
    <w:p w:rsidR="001457C6" w:rsidRDefault="001457C6" w:rsidP="001457C6">
      <w:pPr>
        <w:pStyle w:val="ListParagraph"/>
        <w:numPr>
          <w:ilvl w:val="0"/>
          <w:numId w:val="4"/>
        </w:numPr>
      </w:pPr>
      <w:r>
        <w:t>Spontán reakciók meghallgatása, ismeretlen szavak megbeszélése.</w:t>
      </w:r>
    </w:p>
    <w:p w:rsidR="001457C6" w:rsidRDefault="001457C6" w:rsidP="001457C6">
      <w:pPr>
        <w:pStyle w:val="ListParagraph"/>
      </w:pPr>
    </w:p>
    <w:p w:rsidR="001457C6" w:rsidRDefault="001457C6" w:rsidP="001457C6">
      <w:pPr>
        <w:pStyle w:val="ListParagraph"/>
        <w:numPr>
          <w:ilvl w:val="0"/>
          <w:numId w:val="3"/>
        </w:numPr>
        <w:rPr>
          <w:b/>
          <w:u w:val="single"/>
        </w:rPr>
      </w:pPr>
      <w:r w:rsidRPr="0052009E">
        <w:rPr>
          <w:b/>
          <w:u w:val="single"/>
        </w:rPr>
        <w:t>Szókereső játék</w:t>
      </w:r>
    </w:p>
    <w:p w:rsidR="001457C6" w:rsidRDefault="001457C6" w:rsidP="001457C6">
      <w:r>
        <w:t>Keresd meg a táblázatban azt a 10 szót, amit hallottál a mesében!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7"/>
        <w:gridCol w:w="1177"/>
        <w:gridCol w:w="1177"/>
        <w:gridCol w:w="1177"/>
        <w:gridCol w:w="1178"/>
        <w:gridCol w:w="1178"/>
        <w:gridCol w:w="1178"/>
        <w:gridCol w:w="1178"/>
      </w:tblGrid>
      <w:tr w:rsidR="001457C6" w:rsidRPr="006371E1" w:rsidTr="009D36B8">
        <w:trPr>
          <w:trHeight w:val="481"/>
        </w:trPr>
        <w:tc>
          <w:tcPr>
            <w:tcW w:w="1177" w:type="dxa"/>
          </w:tcPr>
          <w:p w:rsidR="001457C6" w:rsidRPr="006371E1" w:rsidRDefault="001457C6" w:rsidP="009D36B8">
            <w:pPr>
              <w:jc w:val="center"/>
            </w:pPr>
            <w:r w:rsidRPr="006371E1">
              <w:lastRenderedPageBreak/>
              <w:t>L</w:t>
            </w:r>
          </w:p>
        </w:tc>
        <w:tc>
          <w:tcPr>
            <w:tcW w:w="1177" w:type="dxa"/>
          </w:tcPr>
          <w:p w:rsidR="001457C6" w:rsidRPr="006371E1" w:rsidRDefault="001457C6" w:rsidP="009D36B8">
            <w:pPr>
              <w:jc w:val="center"/>
            </w:pPr>
            <w:r w:rsidRPr="006371E1">
              <w:t>Á</w:t>
            </w:r>
          </w:p>
        </w:tc>
        <w:tc>
          <w:tcPr>
            <w:tcW w:w="1177" w:type="dxa"/>
          </w:tcPr>
          <w:p w:rsidR="001457C6" w:rsidRPr="006371E1" w:rsidRDefault="001457C6" w:rsidP="009D36B8">
            <w:pPr>
              <w:jc w:val="center"/>
            </w:pPr>
            <w:r w:rsidRPr="006371E1">
              <w:t>M</w:t>
            </w:r>
          </w:p>
        </w:tc>
        <w:tc>
          <w:tcPr>
            <w:tcW w:w="1177" w:type="dxa"/>
          </w:tcPr>
          <w:p w:rsidR="001457C6" w:rsidRPr="006371E1" w:rsidRDefault="001457C6" w:rsidP="009D36B8">
            <w:pPr>
              <w:jc w:val="center"/>
            </w:pPr>
            <w:r w:rsidRPr="006371E1">
              <w:t>P</w:t>
            </w:r>
          </w:p>
        </w:tc>
        <w:tc>
          <w:tcPr>
            <w:tcW w:w="1178" w:type="dxa"/>
          </w:tcPr>
          <w:p w:rsidR="001457C6" w:rsidRPr="006371E1" w:rsidRDefault="001457C6" w:rsidP="009D36B8">
            <w:pPr>
              <w:jc w:val="center"/>
            </w:pPr>
            <w:r w:rsidRPr="006371E1">
              <w:t>A</w:t>
            </w:r>
          </w:p>
        </w:tc>
        <w:tc>
          <w:tcPr>
            <w:tcW w:w="1178" w:type="dxa"/>
          </w:tcPr>
          <w:p w:rsidR="001457C6" w:rsidRPr="006371E1" w:rsidRDefault="001457C6" w:rsidP="009D36B8">
            <w:pPr>
              <w:jc w:val="center"/>
            </w:pPr>
            <w:r w:rsidRPr="006371E1">
              <w:t>U</w:t>
            </w:r>
          </w:p>
        </w:tc>
        <w:tc>
          <w:tcPr>
            <w:tcW w:w="1178" w:type="dxa"/>
          </w:tcPr>
          <w:p w:rsidR="001457C6" w:rsidRPr="006371E1" w:rsidRDefault="001457C6" w:rsidP="009D36B8">
            <w:pPr>
              <w:jc w:val="center"/>
            </w:pPr>
            <w:r w:rsidRPr="006371E1">
              <w:t>K</w:t>
            </w:r>
          </w:p>
        </w:tc>
        <w:tc>
          <w:tcPr>
            <w:tcW w:w="1178" w:type="dxa"/>
          </w:tcPr>
          <w:p w:rsidR="001457C6" w:rsidRPr="006371E1" w:rsidRDefault="001457C6" w:rsidP="009D36B8">
            <w:pPr>
              <w:jc w:val="center"/>
            </w:pPr>
            <w:r w:rsidRPr="006371E1">
              <w:t>I</w:t>
            </w:r>
          </w:p>
        </w:tc>
      </w:tr>
      <w:tr w:rsidR="001457C6" w:rsidRPr="006371E1" w:rsidTr="009D36B8">
        <w:trPr>
          <w:trHeight w:val="481"/>
        </w:trPr>
        <w:tc>
          <w:tcPr>
            <w:tcW w:w="1177" w:type="dxa"/>
          </w:tcPr>
          <w:p w:rsidR="001457C6" w:rsidRPr="006371E1" w:rsidRDefault="001457C6" w:rsidP="009D36B8">
            <w:pPr>
              <w:jc w:val="center"/>
            </w:pPr>
            <w:r w:rsidRPr="006371E1">
              <w:t>u</w:t>
            </w:r>
          </w:p>
        </w:tc>
        <w:tc>
          <w:tcPr>
            <w:tcW w:w="1177" w:type="dxa"/>
          </w:tcPr>
          <w:p w:rsidR="001457C6" w:rsidRPr="006371E1" w:rsidRDefault="001457C6" w:rsidP="009D36B8">
            <w:pPr>
              <w:jc w:val="center"/>
            </w:pPr>
            <w:r w:rsidRPr="006371E1">
              <w:t>G</w:t>
            </w:r>
          </w:p>
        </w:tc>
        <w:tc>
          <w:tcPr>
            <w:tcW w:w="1177" w:type="dxa"/>
          </w:tcPr>
          <w:p w:rsidR="001457C6" w:rsidRPr="006371E1" w:rsidRDefault="001457C6" w:rsidP="009D36B8">
            <w:pPr>
              <w:jc w:val="center"/>
            </w:pPr>
            <w:r w:rsidRPr="006371E1">
              <w:t>A</w:t>
            </w:r>
          </w:p>
        </w:tc>
        <w:tc>
          <w:tcPr>
            <w:tcW w:w="1177" w:type="dxa"/>
          </w:tcPr>
          <w:p w:rsidR="001457C6" w:rsidRPr="006371E1" w:rsidRDefault="001457C6" w:rsidP="009D36B8">
            <w:pPr>
              <w:jc w:val="center"/>
            </w:pPr>
            <w:r w:rsidRPr="006371E1">
              <w:t>S</w:t>
            </w:r>
          </w:p>
        </w:tc>
        <w:tc>
          <w:tcPr>
            <w:tcW w:w="1178" w:type="dxa"/>
          </w:tcPr>
          <w:p w:rsidR="001457C6" w:rsidRPr="006371E1" w:rsidRDefault="001457C6" w:rsidP="009D36B8">
            <w:pPr>
              <w:jc w:val="center"/>
            </w:pPr>
            <w:r w:rsidRPr="006371E1">
              <w:t>Z</w:t>
            </w:r>
          </w:p>
        </w:tc>
        <w:tc>
          <w:tcPr>
            <w:tcW w:w="1178" w:type="dxa"/>
          </w:tcPr>
          <w:p w:rsidR="001457C6" w:rsidRPr="006371E1" w:rsidRDefault="001457C6" w:rsidP="009D36B8">
            <w:pPr>
              <w:jc w:val="center"/>
            </w:pPr>
            <w:r w:rsidRPr="006371E1">
              <w:t>T</w:t>
            </w:r>
          </w:p>
        </w:tc>
        <w:tc>
          <w:tcPr>
            <w:tcW w:w="1178" w:type="dxa"/>
          </w:tcPr>
          <w:p w:rsidR="001457C6" w:rsidRPr="006371E1" w:rsidRDefault="001457C6" w:rsidP="009D36B8">
            <w:pPr>
              <w:jc w:val="center"/>
            </w:pPr>
            <w:r w:rsidRPr="006371E1">
              <w:t>A</w:t>
            </w:r>
          </w:p>
        </w:tc>
        <w:tc>
          <w:tcPr>
            <w:tcW w:w="1178" w:type="dxa"/>
          </w:tcPr>
          <w:p w:rsidR="001457C6" w:rsidRPr="006371E1" w:rsidRDefault="001457C6" w:rsidP="009D36B8">
            <w:pPr>
              <w:jc w:val="center"/>
            </w:pPr>
            <w:r w:rsidRPr="006371E1">
              <w:t>L</w:t>
            </w:r>
          </w:p>
        </w:tc>
      </w:tr>
      <w:tr w:rsidR="001457C6" w:rsidRPr="006371E1" w:rsidTr="009D36B8">
        <w:trPr>
          <w:trHeight w:val="481"/>
        </w:trPr>
        <w:tc>
          <w:tcPr>
            <w:tcW w:w="1177" w:type="dxa"/>
          </w:tcPr>
          <w:p w:rsidR="001457C6" w:rsidRPr="006371E1" w:rsidRDefault="001457C6" w:rsidP="009D36B8">
            <w:pPr>
              <w:jc w:val="center"/>
            </w:pPr>
            <w:r w:rsidRPr="006371E1">
              <w:t>C</w:t>
            </w:r>
          </w:p>
        </w:tc>
        <w:tc>
          <w:tcPr>
            <w:tcW w:w="1177" w:type="dxa"/>
          </w:tcPr>
          <w:p w:rsidR="001457C6" w:rsidRPr="006371E1" w:rsidRDefault="001457C6" w:rsidP="009D36B8">
            <w:pPr>
              <w:jc w:val="center"/>
            </w:pPr>
            <w:r w:rsidRPr="006371E1">
              <w:t>Y</w:t>
            </w:r>
          </w:p>
        </w:tc>
        <w:tc>
          <w:tcPr>
            <w:tcW w:w="1177" w:type="dxa"/>
          </w:tcPr>
          <w:p w:rsidR="001457C6" w:rsidRPr="006371E1" w:rsidRDefault="001457C6" w:rsidP="009D36B8">
            <w:pPr>
              <w:jc w:val="center"/>
            </w:pPr>
            <w:r w:rsidRPr="006371E1">
              <w:t>T</w:t>
            </w:r>
          </w:p>
        </w:tc>
        <w:tc>
          <w:tcPr>
            <w:tcW w:w="1177" w:type="dxa"/>
          </w:tcPr>
          <w:p w:rsidR="001457C6" w:rsidRPr="006371E1" w:rsidRDefault="001457C6" w:rsidP="009D36B8">
            <w:pPr>
              <w:jc w:val="center"/>
            </w:pPr>
            <w:r w:rsidRPr="006371E1">
              <w:t>E</w:t>
            </w:r>
          </w:p>
        </w:tc>
        <w:tc>
          <w:tcPr>
            <w:tcW w:w="1178" w:type="dxa"/>
          </w:tcPr>
          <w:p w:rsidR="001457C6" w:rsidRPr="006371E1" w:rsidRDefault="001457C6" w:rsidP="009D36B8">
            <w:pPr>
              <w:jc w:val="center"/>
            </w:pPr>
            <w:r w:rsidRPr="006371E1">
              <w:t>T</w:t>
            </w:r>
          </w:p>
        </w:tc>
        <w:tc>
          <w:tcPr>
            <w:tcW w:w="1178" w:type="dxa"/>
          </w:tcPr>
          <w:p w:rsidR="001457C6" w:rsidRPr="006371E1" w:rsidRDefault="001457C6" w:rsidP="009D36B8">
            <w:pPr>
              <w:jc w:val="center"/>
            </w:pPr>
            <w:r w:rsidRPr="006371E1">
              <w:t>G</w:t>
            </w:r>
          </w:p>
        </w:tc>
        <w:tc>
          <w:tcPr>
            <w:tcW w:w="1178" w:type="dxa"/>
          </w:tcPr>
          <w:p w:rsidR="001457C6" w:rsidRPr="006371E1" w:rsidRDefault="001457C6" w:rsidP="009D36B8">
            <w:pPr>
              <w:jc w:val="center"/>
            </w:pPr>
            <w:r w:rsidRPr="006371E1">
              <w:t>T</w:t>
            </w:r>
          </w:p>
        </w:tc>
        <w:tc>
          <w:tcPr>
            <w:tcW w:w="1178" w:type="dxa"/>
          </w:tcPr>
          <w:p w:rsidR="001457C6" w:rsidRPr="006371E1" w:rsidRDefault="001457C6" w:rsidP="009D36B8">
            <w:pPr>
              <w:jc w:val="center"/>
            </w:pPr>
            <w:r w:rsidRPr="006371E1">
              <w:t>H</w:t>
            </w:r>
          </w:p>
        </w:tc>
      </w:tr>
      <w:tr w:rsidR="001457C6" w:rsidRPr="006371E1" w:rsidTr="009D36B8">
        <w:trPr>
          <w:trHeight w:val="481"/>
        </w:trPr>
        <w:tc>
          <w:tcPr>
            <w:tcW w:w="1177" w:type="dxa"/>
          </w:tcPr>
          <w:p w:rsidR="001457C6" w:rsidRPr="006371E1" w:rsidRDefault="001457C6" w:rsidP="009D36B8">
            <w:pPr>
              <w:jc w:val="center"/>
            </w:pPr>
            <w:r w:rsidRPr="006371E1">
              <w:t>A</w:t>
            </w:r>
          </w:p>
        </w:tc>
        <w:tc>
          <w:tcPr>
            <w:tcW w:w="1177" w:type="dxa"/>
          </w:tcPr>
          <w:p w:rsidR="001457C6" w:rsidRPr="006371E1" w:rsidRDefault="001457C6" w:rsidP="009D36B8">
            <w:pPr>
              <w:jc w:val="center"/>
            </w:pPr>
            <w:r w:rsidRPr="006371E1">
              <w:t>T</w:t>
            </w:r>
          </w:p>
        </w:tc>
        <w:tc>
          <w:tcPr>
            <w:tcW w:w="1177" w:type="dxa"/>
          </w:tcPr>
          <w:p w:rsidR="001457C6" w:rsidRPr="006371E1" w:rsidRDefault="001457C6" w:rsidP="009D36B8">
            <w:pPr>
              <w:jc w:val="center"/>
            </w:pPr>
            <w:r w:rsidRPr="006371E1">
              <w:t>E</w:t>
            </w:r>
          </w:p>
        </w:tc>
        <w:tc>
          <w:tcPr>
            <w:tcW w:w="1177" w:type="dxa"/>
          </w:tcPr>
          <w:p w:rsidR="001457C6" w:rsidRPr="006371E1" w:rsidRDefault="001457C6" w:rsidP="009D36B8">
            <w:pPr>
              <w:jc w:val="center"/>
            </w:pPr>
            <w:r w:rsidRPr="006371E1">
              <w:t>F</w:t>
            </w:r>
          </w:p>
        </w:tc>
        <w:tc>
          <w:tcPr>
            <w:tcW w:w="1178" w:type="dxa"/>
          </w:tcPr>
          <w:p w:rsidR="001457C6" w:rsidRPr="006371E1" w:rsidRDefault="001457C6" w:rsidP="009D36B8">
            <w:pPr>
              <w:jc w:val="center"/>
            </w:pPr>
            <w:r w:rsidRPr="006371E1">
              <w:t>A</w:t>
            </w:r>
          </w:p>
        </w:tc>
        <w:tc>
          <w:tcPr>
            <w:tcW w:w="1178" w:type="dxa"/>
          </w:tcPr>
          <w:p w:rsidR="001457C6" w:rsidRPr="006371E1" w:rsidRDefault="001457C6" w:rsidP="009D36B8">
            <w:pPr>
              <w:jc w:val="center"/>
            </w:pPr>
            <w:r w:rsidRPr="006371E1">
              <w:t>M</w:t>
            </w:r>
          </w:p>
        </w:tc>
        <w:tc>
          <w:tcPr>
            <w:tcW w:w="1178" w:type="dxa"/>
          </w:tcPr>
          <w:p w:rsidR="001457C6" w:rsidRPr="006371E1" w:rsidRDefault="001457C6" w:rsidP="009D36B8">
            <w:pPr>
              <w:jc w:val="center"/>
            </w:pPr>
            <w:r w:rsidRPr="006371E1">
              <w:t>U</w:t>
            </w:r>
          </w:p>
        </w:tc>
        <w:tc>
          <w:tcPr>
            <w:tcW w:w="1178" w:type="dxa"/>
          </w:tcPr>
          <w:p w:rsidR="001457C6" w:rsidRPr="006371E1" w:rsidRDefault="001457C6" w:rsidP="009D36B8">
            <w:pPr>
              <w:jc w:val="center"/>
            </w:pPr>
            <w:r w:rsidRPr="006371E1">
              <w:t>K</w:t>
            </w:r>
          </w:p>
        </w:tc>
      </w:tr>
      <w:tr w:rsidR="001457C6" w:rsidRPr="006371E1" w:rsidTr="009D36B8">
        <w:trPr>
          <w:trHeight w:val="503"/>
        </w:trPr>
        <w:tc>
          <w:tcPr>
            <w:tcW w:w="1177" w:type="dxa"/>
          </w:tcPr>
          <w:p w:rsidR="001457C6" w:rsidRPr="006371E1" w:rsidRDefault="001457C6" w:rsidP="009D36B8">
            <w:pPr>
              <w:jc w:val="center"/>
            </w:pPr>
            <w:r w:rsidRPr="006371E1">
              <w:t>P</w:t>
            </w:r>
          </w:p>
        </w:tc>
        <w:tc>
          <w:tcPr>
            <w:tcW w:w="1177" w:type="dxa"/>
          </w:tcPr>
          <w:p w:rsidR="001457C6" w:rsidRPr="006371E1" w:rsidRDefault="001457C6" w:rsidP="009D36B8">
            <w:pPr>
              <w:jc w:val="center"/>
            </w:pPr>
            <w:r w:rsidRPr="006371E1">
              <w:t>Ó</w:t>
            </w:r>
          </w:p>
        </w:tc>
        <w:tc>
          <w:tcPr>
            <w:tcW w:w="1177" w:type="dxa"/>
          </w:tcPr>
          <w:p w:rsidR="001457C6" w:rsidRPr="006371E1" w:rsidRDefault="001457C6" w:rsidP="009D36B8">
            <w:pPr>
              <w:jc w:val="center"/>
            </w:pPr>
            <w:r w:rsidRPr="006371E1">
              <w:t>K</w:t>
            </w:r>
          </w:p>
        </w:tc>
        <w:tc>
          <w:tcPr>
            <w:tcW w:w="1177" w:type="dxa"/>
          </w:tcPr>
          <w:p w:rsidR="001457C6" w:rsidRPr="006371E1" w:rsidRDefault="001457C6" w:rsidP="009D36B8">
            <w:pPr>
              <w:jc w:val="center"/>
            </w:pPr>
            <w:r w:rsidRPr="006371E1">
              <w:t>O</w:t>
            </w:r>
          </w:p>
        </w:tc>
        <w:tc>
          <w:tcPr>
            <w:tcW w:w="1178" w:type="dxa"/>
          </w:tcPr>
          <w:p w:rsidR="001457C6" w:rsidRPr="006371E1" w:rsidRDefault="001457C6" w:rsidP="009D36B8">
            <w:pPr>
              <w:jc w:val="center"/>
            </w:pPr>
            <w:r w:rsidRPr="006371E1">
              <w:t>R</w:t>
            </w:r>
          </w:p>
        </w:tc>
        <w:tc>
          <w:tcPr>
            <w:tcW w:w="1178" w:type="dxa"/>
          </w:tcPr>
          <w:p w:rsidR="001457C6" w:rsidRPr="006371E1" w:rsidRDefault="001457C6" w:rsidP="009D36B8">
            <w:pPr>
              <w:jc w:val="center"/>
            </w:pPr>
            <w:r w:rsidRPr="006371E1">
              <w:t>N</w:t>
            </w:r>
          </w:p>
        </w:tc>
        <w:tc>
          <w:tcPr>
            <w:tcW w:w="1178" w:type="dxa"/>
          </w:tcPr>
          <w:p w:rsidR="001457C6" w:rsidRPr="006371E1" w:rsidRDefault="001457C6" w:rsidP="009D36B8">
            <w:pPr>
              <w:jc w:val="center"/>
            </w:pPr>
            <w:r w:rsidRPr="006371E1">
              <w:t>É</w:t>
            </w:r>
          </w:p>
        </w:tc>
        <w:tc>
          <w:tcPr>
            <w:tcW w:w="1178" w:type="dxa"/>
          </w:tcPr>
          <w:p w:rsidR="001457C6" w:rsidRPr="006371E1" w:rsidRDefault="001457C6" w:rsidP="009D36B8">
            <w:pPr>
              <w:jc w:val="center"/>
            </w:pPr>
            <w:r w:rsidRPr="006371E1">
              <w:t>L</w:t>
            </w:r>
          </w:p>
        </w:tc>
      </w:tr>
      <w:tr w:rsidR="001457C6" w:rsidRPr="006371E1" w:rsidTr="009D36B8">
        <w:trPr>
          <w:trHeight w:val="481"/>
        </w:trPr>
        <w:tc>
          <w:tcPr>
            <w:tcW w:w="1177" w:type="dxa"/>
          </w:tcPr>
          <w:p w:rsidR="001457C6" w:rsidRPr="006371E1" w:rsidRDefault="001457C6" w:rsidP="009D36B8">
            <w:pPr>
              <w:jc w:val="center"/>
            </w:pPr>
            <w:r w:rsidRPr="006371E1">
              <w:t>M</w:t>
            </w:r>
          </w:p>
        </w:tc>
        <w:tc>
          <w:tcPr>
            <w:tcW w:w="1177" w:type="dxa"/>
          </w:tcPr>
          <w:p w:rsidR="001457C6" w:rsidRPr="006371E1" w:rsidRDefault="001457C6" w:rsidP="009D36B8">
            <w:pPr>
              <w:jc w:val="center"/>
            </w:pPr>
            <w:r w:rsidRPr="006371E1">
              <w:t>S</w:t>
            </w:r>
          </w:p>
        </w:tc>
        <w:tc>
          <w:tcPr>
            <w:tcW w:w="1177" w:type="dxa"/>
          </w:tcPr>
          <w:p w:rsidR="001457C6" w:rsidRPr="006371E1" w:rsidRDefault="001457C6" w:rsidP="009D36B8">
            <w:pPr>
              <w:jc w:val="center"/>
            </w:pPr>
            <w:r w:rsidRPr="006371E1">
              <w:t>Ö</w:t>
            </w:r>
          </w:p>
        </w:tc>
        <w:tc>
          <w:tcPr>
            <w:tcW w:w="1177" w:type="dxa"/>
          </w:tcPr>
          <w:p w:rsidR="001457C6" w:rsidRPr="006371E1" w:rsidRDefault="001457C6" w:rsidP="009D36B8">
            <w:pPr>
              <w:jc w:val="center"/>
            </w:pPr>
            <w:r w:rsidRPr="006371E1">
              <w:t>T</w:t>
            </w:r>
          </w:p>
        </w:tc>
        <w:tc>
          <w:tcPr>
            <w:tcW w:w="1178" w:type="dxa"/>
          </w:tcPr>
          <w:p w:rsidR="001457C6" w:rsidRPr="006371E1" w:rsidRDefault="001457C6" w:rsidP="009D36B8">
            <w:pPr>
              <w:jc w:val="center"/>
            </w:pPr>
            <w:r w:rsidRPr="006371E1">
              <w:t>É</w:t>
            </w:r>
          </w:p>
        </w:tc>
        <w:tc>
          <w:tcPr>
            <w:tcW w:w="1178" w:type="dxa"/>
          </w:tcPr>
          <w:p w:rsidR="001457C6" w:rsidRPr="006371E1" w:rsidRDefault="001457C6" w:rsidP="009D36B8">
            <w:pPr>
              <w:jc w:val="center"/>
            </w:pPr>
            <w:r w:rsidRPr="006371E1">
              <w:t>T</w:t>
            </w:r>
          </w:p>
        </w:tc>
        <w:tc>
          <w:tcPr>
            <w:tcW w:w="1178" w:type="dxa"/>
          </w:tcPr>
          <w:p w:rsidR="001457C6" w:rsidRPr="006371E1" w:rsidRDefault="001457C6" w:rsidP="009D36B8">
            <w:pPr>
              <w:jc w:val="center"/>
            </w:pPr>
            <w:r w:rsidRPr="006371E1">
              <w:t>H</w:t>
            </w:r>
          </w:p>
        </w:tc>
        <w:tc>
          <w:tcPr>
            <w:tcW w:w="1178" w:type="dxa"/>
          </w:tcPr>
          <w:p w:rsidR="001457C6" w:rsidRPr="006371E1" w:rsidRDefault="001457C6" w:rsidP="009D36B8">
            <w:pPr>
              <w:jc w:val="center"/>
            </w:pPr>
            <w:r w:rsidRPr="006371E1">
              <w:t>T</w:t>
            </w:r>
          </w:p>
        </w:tc>
      </w:tr>
      <w:tr w:rsidR="001457C6" w:rsidRPr="006371E1" w:rsidTr="009D36B8">
        <w:trPr>
          <w:trHeight w:val="481"/>
        </w:trPr>
        <w:tc>
          <w:tcPr>
            <w:tcW w:w="1177" w:type="dxa"/>
          </w:tcPr>
          <w:p w:rsidR="001457C6" w:rsidRPr="006371E1" w:rsidRDefault="001457C6" w:rsidP="009D36B8">
            <w:pPr>
              <w:jc w:val="center"/>
            </w:pPr>
            <w:r w:rsidRPr="006371E1">
              <w:t>Z</w:t>
            </w:r>
          </w:p>
        </w:tc>
        <w:tc>
          <w:tcPr>
            <w:tcW w:w="1177" w:type="dxa"/>
          </w:tcPr>
          <w:p w:rsidR="001457C6" w:rsidRPr="006371E1" w:rsidRDefault="001457C6" w:rsidP="009D36B8">
            <w:pPr>
              <w:jc w:val="center"/>
            </w:pPr>
            <w:r w:rsidRPr="006371E1">
              <w:t>F</w:t>
            </w:r>
          </w:p>
        </w:tc>
        <w:tc>
          <w:tcPr>
            <w:tcW w:w="1177" w:type="dxa"/>
          </w:tcPr>
          <w:p w:rsidR="001457C6" w:rsidRPr="006371E1" w:rsidRDefault="001457C6" w:rsidP="009D36B8">
            <w:pPr>
              <w:jc w:val="center"/>
            </w:pPr>
            <w:r w:rsidRPr="006371E1">
              <w:t>D</w:t>
            </w:r>
          </w:p>
        </w:tc>
        <w:tc>
          <w:tcPr>
            <w:tcW w:w="1177" w:type="dxa"/>
          </w:tcPr>
          <w:p w:rsidR="001457C6" w:rsidRPr="006371E1" w:rsidRDefault="001457C6" w:rsidP="009D36B8">
            <w:pPr>
              <w:jc w:val="center"/>
            </w:pPr>
            <w:r w:rsidRPr="006371E1">
              <w:t>E</w:t>
            </w:r>
          </w:p>
        </w:tc>
        <w:tc>
          <w:tcPr>
            <w:tcW w:w="1178" w:type="dxa"/>
          </w:tcPr>
          <w:p w:rsidR="001457C6" w:rsidRPr="006371E1" w:rsidRDefault="001457C6" w:rsidP="009D36B8">
            <w:pPr>
              <w:jc w:val="center"/>
            </w:pPr>
            <w:r w:rsidRPr="006371E1">
              <w:t>L</w:t>
            </w:r>
          </w:p>
        </w:tc>
        <w:tc>
          <w:tcPr>
            <w:tcW w:w="1178" w:type="dxa"/>
          </w:tcPr>
          <w:p w:rsidR="001457C6" w:rsidRPr="006371E1" w:rsidRDefault="001457C6" w:rsidP="009D36B8">
            <w:pPr>
              <w:jc w:val="center"/>
            </w:pPr>
            <w:r w:rsidRPr="006371E1">
              <w:t>D</w:t>
            </w:r>
          </w:p>
        </w:tc>
        <w:tc>
          <w:tcPr>
            <w:tcW w:w="1178" w:type="dxa"/>
          </w:tcPr>
          <w:p w:rsidR="001457C6" w:rsidRPr="006371E1" w:rsidRDefault="001457C6" w:rsidP="009D36B8">
            <w:pPr>
              <w:jc w:val="center"/>
            </w:pPr>
            <w:r w:rsidRPr="006371E1">
              <w:t>E</w:t>
            </w:r>
          </w:p>
        </w:tc>
        <w:tc>
          <w:tcPr>
            <w:tcW w:w="1178" w:type="dxa"/>
          </w:tcPr>
          <w:p w:rsidR="001457C6" w:rsidRPr="006371E1" w:rsidRDefault="001457C6" w:rsidP="009D36B8">
            <w:pPr>
              <w:jc w:val="center"/>
            </w:pPr>
            <w:r w:rsidRPr="006371E1">
              <w:t>É</w:t>
            </w:r>
          </w:p>
        </w:tc>
      </w:tr>
      <w:tr w:rsidR="001457C6" w:rsidRPr="006371E1" w:rsidTr="009D36B8">
        <w:trPr>
          <w:trHeight w:val="503"/>
        </w:trPr>
        <w:tc>
          <w:tcPr>
            <w:tcW w:w="1177" w:type="dxa"/>
          </w:tcPr>
          <w:p w:rsidR="001457C6" w:rsidRPr="006371E1" w:rsidRDefault="001457C6" w:rsidP="009D36B8">
            <w:pPr>
              <w:jc w:val="center"/>
            </w:pPr>
            <w:r w:rsidRPr="006371E1">
              <w:t>I</w:t>
            </w:r>
          </w:p>
        </w:tc>
        <w:tc>
          <w:tcPr>
            <w:tcW w:w="1177" w:type="dxa"/>
          </w:tcPr>
          <w:p w:rsidR="001457C6" w:rsidRPr="006371E1" w:rsidRDefault="001457C6" w:rsidP="009D36B8">
            <w:pPr>
              <w:jc w:val="center"/>
            </w:pPr>
            <w:r w:rsidRPr="006371E1">
              <w:t>A</w:t>
            </w:r>
          </w:p>
        </w:tc>
        <w:tc>
          <w:tcPr>
            <w:tcW w:w="1177" w:type="dxa"/>
          </w:tcPr>
          <w:p w:rsidR="001457C6" w:rsidRPr="006371E1" w:rsidRDefault="001457C6" w:rsidP="009D36B8">
            <w:pPr>
              <w:jc w:val="center"/>
            </w:pPr>
            <w:r w:rsidRPr="006371E1">
              <w:t>É</w:t>
            </w:r>
          </w:p>
        </w:tc>
        <w:tc>
          <w:tcPr>
            <w:tcW w:w="1177" w:type="dxa"/>
          </w:tcPr>
          <w:p w:rsidR="001457C6" w:rsidRPr="006371E1" w:rsidRDefault="001457C6" w:rsidP="009D36B8">
            <w:pPr>
              <w:jc w:val="center"/>
            </w:pPr>
            <w:r w:rsidRPr="006371E1">
              <w:t>L</w:t>
            </w:r>
          </w:p>
        </w:tc>
        <w:tc>
          <w:tcPr>
            <w:tcW w:w="1178" w:type="dxa"/>
          </w:tcPr>
          <w:p w:rsidR="001457C6" w:rsidRPr="006371E1" w:rsidRDefault="001457C6" w:rsidP="009D36B8">
            <w:pPr>
              <w:jc w:val="center"/>
            </w:pPr>
            <w:r w:rsidRPr="006371E1">
              <w:t>É</w:t>
            </w:r>
          </w:p>
        </w:tc>
        <w:tc>
          <w:tcPr>
            <w:tcW w:w="1178" w:type="dxa"/>
          </w:tcPr>
          <w:p w:rsidR="001457C6" w:rsidRPr="006371E1" w:rsidRDefault="001457C6" w:rsidP="009D36B8">
            <w:pPr>
              <w:jc w:val="center"/>
            </w:pPr>
            <w:r w:rsidRPr="006371E1">
              <w:t>Z</w:t>
            </w:r>
          </w:p>
        </w:tc>
        <w:tc>
          <w:tcPr>
            <w:tcW w:w="1178" w:type="dxa"/>
          </w:tcPr>
          <w:p w:rsidR="001457C6" w:rsidRPr="006371E1" w:rsidRDefault="001457C6" w:rsidP="009D36B8">
            <w:pPr>
              <w:jc w:val="center"/>
            </w:pPr>
            <w:r w:rsidRPr="006371E1">
              <w:t>S</w:t>
            </w:r>
          </w:p>
        </w:tc>
        <w:tc>
          <w:tcPr>
            <w:tcW w:w="1178" w:type="dxa"/>
          </w:tcPr>
          <w:p w:rsidR="001457C6" w:rsidRPr="006371E1" w:rsidRDefault="001457C6" w:rsidP="009D36B8">
            <w:pPr>
              <w:jc w:val="center"/>
            </w:pPr>
            <w:r w:rsidRPr="006371E1">
              <w:t>R</w:t>
            </w:r>
          </w:p>
        </w:tc>
      </w:tr>
    </w:tbl>
    <w:p w:rsidR="001457C6" w:rsidRDefault="001457C6" w:rsidP="001457C6">
      <w:pPr>
        <w:tabs>
          <w:tab w:val="left" w:pos="2694"/>
        </w:tabs>
      </w:pPr>
    </w:p>
    <w:p w:rsidR="001457C6" w:rsidRDefault="001457C6" w:rsidP="001457C6">
      <w:pPr>
        <w:tabs>
          <w:tab w:val="left" w:pos="2694"/>
        </w:tabs>
      </w:pPr>
    </w:p>
    <w:p w:rsidR="001457C6" w:rsidRPr="004D12F7" w:rsidRDefault="001457C6" w:rsidP="001457C6">
      <w:pPr>
        <w:pStyle w:val="ListParagraph"/>
        <w:numPr>
          <w:ilvl w:val="0"/>
          <w:numId w:val="3"/>
        </w:numPr>
        <w:rPr>
          <w:b/>
          <w:u w:val="single"/>
        </w:rPr>
      </w:pPr>
      <w:r w:rsidRPr="004D12F7">
        <w:rPr>
          <w:b/>
          <w:u w:val="single"/>
        </w:rPr>
        <w:t>Meseillusztráció készítése párban</w:t>
      </w:r>
    </w:p>
    <w:p w:rsidR="001457C6" w:rsidRDefault="001457C6" w:rsidP="001457C6">
      <w:r>
        <w:t>Az A3-as rajzlap egyik felére a sötét részt, a másik felére a világos részt ábrázolják a gyerekek.</w:t>
      </w:r>
    </w:p>
    <w:p w:rsidR="001457C6" w:rsidRDefault="001457C6" w:rsidP="001457C6">
      <w:pPr>
        <w:tabs>
          <w:tab w:val="left" w:pos="2694"/>
        </w:tabs>
        <w:jc w:val="center"/>
        <w:rPr>
          <w:b/>
          <w:u w:val="single"/>
        </w:rPr>
      </w:pPr>
      <w:r w:rsidRPr="008C5E32">
        <w:rPr>
          <w:b/>
          <w:u w:val="single"/>
        </w:rPr>
        <w:t>Melléklet</w:t>
      </w:r>
    </w:p>
    <w:p w:rsidR="001457C6" w:rsidRDefault="001457C6" w:rsidP="001457C6">
      <w:pPr>
        <w:tabs>
          <w:tab w:val="left" w:pos="2694"/>
        </w:tabs>
        <w:rPr>
          <w:b/>
          <w:u w:val="single"/>
        </w:rPr>
      </w:pPr>
      <w:r>
        <w:rPr>
          <w:b/>
          <w:u w:val="single"/>
        </w:rPr>
        <w:t>Keresztrejtvény megoldása</w:t>
      </w:r>
    </w:p>
    <w:p w:rsidR="001457C6" w:rsidRDefault="001457C6" w:rsidP="001457C6">
      <w:pPr>
        <w:tabs>
          <w:tab w:val="left" w:pos="2694"/>
        </w:tabs>
        <w:rPr>
          <w:b/>
          <w:u w:val="single"/>
        </w:rPr>
      </w:pPr>
    </w:p>
    <w:p w:rsidR="001457C6" w:rsidRDefault="001457C6" w:rsidP="001457C6">
      <w:pPr>
        <w:tabs>
          <w:tab w:val="left" w:pos="2268"/>
        </w:tabs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6"/>
        <w:gridCol w:w="1146"/>
        <w:gridCol w:w="1149"/>
        <w:gridCol w:w="1147"/>
        <w:gridCol w:w="1148"/>
        <w:gridCol w:w="1148"/>
        <w:gridCol w:w="1148"/>
        <w:gridCol w:w="1148"/>
      </w:tblGrid>
      <w:tr w:rsidR="001457C6" w:rsidRPr="006371E1" w:rsidTr="009D36B8">
        <w:trPr>
          <w:trHeight w:val="365"/>
        </w:trPr>
        <w:tc>
          <w:tcPr>
            <w:tcW w:w="3441" w:type="dxa"/>
            <w:gridSpan w:val="3"/>
            <w:tcBorders>
              <w:top w:val="nil"/>
              <w:left w:val="nil"/>
              <w:bottom w:val="nil"/>
            </w:tcBorders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1147" w:type="dxa"/>
            <w:shd w:val="clear" w:color="auto" w:fill="FF0000"/>
          </w:tcPr>
          <w:p w:rsidR="001457C6" w:rsidRPr="006371E1" w:rsidRDefault="001457C6" w:rsidP="009D36B8">
            <w:pPr>
              <w:tabs>
                <w:tab w:val="left" w:pos="2268"/>
              </w:tabs>
              <w:jc w:val="center"/>
            </w:pPr>
            <w:r w:rsidRPr="006371E1">
              <w:t>Á</w:t>
            </w: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  <w:jc w:val="center"/>
            </w:pPr>
            <w:r w:rsidRPr="006371E1">
              <w:t>L</w:t>
            </w: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  <w:jc w:val="center"/>
            </w:pPr>
            <w:r w:rsidRPr="006371E1">
              <w:t>L</w:t>
            </w: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  <w:jc w:val="center"/>
            </w:pPr>
            <w:r w:rsidRPr="006371E1">
              <w:t>A</w:t>
            </w: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</w:pPr>
            <w:r w:rsidRPr="006371E1">
              <w:t>T</w:t>
            </w:r>
          </w:p>
        </w:tc>
      </w:tr>
      <w:tr w:rsidR="001457C6" w:rsidRPr="006371E1" w:rsidTr="009D36B8">
        <w:trPr>
          <w:gridBefore w:val="2"/>
          <w:trHeight w:val="365"/>
        </w:trPr>
        <w:tc>
          <w:tcPr>
            <w:tcW w:w="1149" w:type="dxa"/>
          </w:tcPr>
          <w:p w:rsidR="001457C6" w:rsidRPr="006371E1" w:rsidRDefault="001457C6" w:rsidP="009D36B8">
            <w:pPr>
              <w:tabs>
                <w:tab w:val="left" w:pos="2268"/>
              </w:tabs>
              <w:jc w:val="center"/>
            </w:pPr>
            <w:r w:rsidRPr="006371E1">
              <w:t>Ó</w:t>
            </w:r>
          </w:p>
        </w:tc>
        <w:tc>
          <w:tcPr>
            <w:tcW w:w="1147" w:type="dxa"/>
            <w:shd w:val="clear" w:color="auto" w:fill="FF0000"/>
          </w:tcPr>
          <w:p w:rsidR="001457C6" w:rsidRPr="006371E1" w:rsidRDefault="001457C6" w:rsidP="009D36B8">
            <w:pPr>
              <w:tabs>
                <w:tab w:val="left" w:pos="2268"/>
              </w:tabs>
              <w:jc w:val="center"/>
            </w:pPr>
            <w:r w:rsidRPr="006371E1">
              <w:t>R</w:t>
            </w: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  <w:jc w:val="center"/>
            </w:pPr>
            <w:r w:rsidRPr="006371E1">
              <w:t>A</w:t>
            </w:r>
          </w:p>
        </w:tc>
        <w:tc>
          <w:tcPr>
            <w:tcW w:w="3444" w:type="dxa"/>
            <w:gridSpan w:val="3"/>
            <w:tcBorders>
              <w:bottom w:val="nil"/>
              <w:right w:val="nil"/>
            </w:tcBorders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</w:tr>
      <w:tr w:rsidR="001457C6" w:rsidRPr="006371E1" w:rsidTr="009D36B8">
        <w:trPr>
          <w:trHeight w:val="381"/>
        </w:trPr>
        <w:tc>
          <w:tcPr>
            <w:tcW w:w="2292" w:type="dxa"/>
            <w:gridSpan w:val="2"/>
            <w:tcBorders>
              <w:top w:val="nil"/>
              <w:left w:val="nil"/>
            </w:tcBorders>
          </w:tcPr>
          <w:p w:rsidR="001457C6" w:rsidRPr="006371E1" w:rsidRDefault="001457C6" w:rsidP="009D36B8">
            <w:pPr>
              <w:tabs>
                <w:tab w:val="left" w:pos="2268"/>
              </w:tabs>
              <w:jc w:val="center"/>
            </w:pPr>
          </w:p>
        </w:tc>
        <w:tc>
          <w:tcPr>
            <w:tcW w:w="1149" w:type="dxa"/>
            <w:tcBorders>
              <w:top w:val="nil"/>
              <w:left w:val="nil"/>
            </w:tcBorders>
          </w:tcPr>
          <w:p w:rsidR="001457C6" w:rsidRPr="006371E1" w:rsidRDefault="001457C6" w:rsidP="009D36B8">
            <w:pPr>
              <w:tabs>
                <w:tab w:val="left" w:pos="2268"/>
              </w:tabs>
              <w:jc w:val="center"/>
            </w:pPr>
            <w:r w:rsidRPr="006371E1">
              <w:t>T</w:t>
            </w:r>
          </w:p>
        </w:tc>
        <w:tc>
          <w:tcPr>
            <w:tcW w:w="1147" w:type="dxa"/>
            <w:shd w:val="clear" w:color="auto" w:fill="FF0000"/>
          </w:tcPr>
          <w:p w:rsidR="001457C6" w:rsidRPr="006371E1" w:rsidRDefault="001457C6" w:rsidP="009D36B8">
            <w:pPr>
              <w:tabs>
                <w:tab w:val="left" w:pos="2268"/>
              </w:tabs>
              <w:jc w:val="center"/>
            </w:pPr>
            <w:r w:rsidRPr="006371E1">
              <w:t>A</w:t>
            </w: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  <w:jc w:val="center"/>
            </w:pPr>
            <w:r w:rsidRPr="006371E1">
              <w:t>V</w:t>
            </w: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  <w:jc w:val="center"/>
            </w:pPr>
            <w:r w:rsidRPr="006371E1">
              <w:t>A</w:t>
            </w: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  <w:jc w:val="center"/>
            </w:pPr>
            <w:r w:rsidRPr="006371E1">
              <w:t>SZ</w:t>
            </w:r>
          </w:p>
        </w:tc>
        <w:tc>
          <w:tcPr>
            <w:tcW w:w="1148" w:type="dxa"/>
            <w:vMerge w:val="restart"/>
            <w:tcBorders>
              <w:top w:val="nil"/>
              <w:right w:val="nil"/>
            </w:tcBorders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</w:tr>
      <w:tr w:rsidR="001457C6" w:rsidRPr="006371E1" w:rsidTr="009D36B8">
        <w:trPr>
          <w:trHeight w:val="365"/>
        </w:trPr>
        <w:tc>
          <w:tcPr>
            <w:tcW w:w="1146" w:type="dxa"/>
          </w:tcPr>
          <w:p w:rsidR="001457C6" w:rsidRPr="006371E1" w:rsidRDefault="001457C6" w:rsidP="009D36B8">
            <w:pPr>
              <w:tabs>
                <w:tab w:val="left" w:pos="2268"/>
              </w:tabs>
              <w:jc w:val="center"/>
            </w:pPr>
            <w:r w:rsidRPr="006371E1">
              <w:t>T</w:t>
            </w:r>
          </w:p>
        </w:tc>
        <w:tc>
          <w:tcPr>
            <w:tcW w:w="1146" w:type="dxa"/>
          </w:tcPr>
          <w:p w:rsidR="001457C6" w:rsidRPr="006371E1" w:rsidRDefault="001457C6" w:rsidP="009D36B8">
            <w:pPr>
              <w:tabs>
                <w:tab w:val="left" w:pos="2268"/>
              </w:tabs>
              <w:jc w:val="center"/>
            </w:pPr>
            <w:r w:rsidRPr="006371E1">
              <w:t>E</w:t>
            </w:r>
          </w:p>
        </w:tc>
        <w:tc>
          <w:tcPr>
            <w:tcW w:w="1149" w:type="dxa"/>
          </w:tcPr>
          <w:p w:rsidR="001457C6" w:rsidRPr="006371E1" w:rsidRDefault="001457C6" w:rsidP="009D36B8">
            <w:pPr>
              <w:tabs>
                <w:tab w:val="left" w:pos="2268"/>
              </w:tabs>
              <w:jc w:val="center"/>
            </w:pPr>
            <w:r w:rsidRPr="006371E1">
              <w:t>R</w:t>
            </w:r>
          </w:p>
        </w:tc>
        <w:tc>
          <w:tcPr>
            <w:tcW w:w="1147" w:type="dxa"/>
            <w:shd w:val="clear" w:color="auto" w:fill="FF0000"/>
          </w:tcPr>
          <w:p w:rsidR="001457C6" w:rsidRPr="006371E1" w:rsidRDefault="001457C6" w:rsidP="009D36B8">
            <w:pPr>
              <w:tabs>
                <w:tab w:val="left" w:pos="2268"/>
              </w:tabs>
              <w:jc w:val="center"/>
            </w:pPr>
            <w:r w:rsidRPr="006371E1">
              <w:t>M</w:t>
            </w: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  <w:jc w:val="center"/>
            </w:pPr>
            <w:r w:rsidRPr="006371E1">
              <w:t>É</w:t>
            </w: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  <w:jc w:val="center"/>
            </w:pPr>
            <w:r w:rsidRPr="006371E1">
              <w:t>S</w:t>
            </w:r>
          </w:p>
        </w:tc>
        <w:tc>
          <w:tcPr>
            <w:tcW w:w="1148" w:type="dxa"/>
            <w:tcBorders>
              <w:bottom w:val="nil"/>
              <w:right w:val="nil"/>
            </w:tcBorders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1148" w:type="dxa"/>
            <w:vMerge/>
            <w:tcBorders>
              <w:left w:val="nil"/>
              <w:bottom w:val="nil"/>
              <w:right w:val="nil"/>
            </w:tcBorders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</w:tr>
      <w:tr w:rsidR="001457C6" w:rsidRPr="006371E1" w:rsidTr="009D36B8">
        <w:trPr>
          <w:trHeight w:val="365"/>
        </w:trPr>
        <w:tc>
          <w:tcPr>
            <w:tcW w:w="3441" w:type="dxa"/>
            <w:gridSpan w:val="3"/>
            <w:tcBorders>
              <w:left w:val="nil"/>
              <w:bottom w:val="nil"/>
            </w:tcBorders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1147" w:type="dxa"/>
            <w:shd w:val="clear" w:color="auto" w:fill="FF0000"/>
          </w:tcPr>
          <w:p w:rsidR="001457C6" w:rsidRPr="006371E1" w:rsidRDefault="001457C6" w:rsidP="009D36B8">
            <w:pPr>
              <w:tabs>
                <w:tab w:val="left" w:pos="2268"/>
              </w:tabs>
              <w:jc w:val="center"/>
            </w:pPr>
            <w:r w:rsidRPr="006371E1">
              <w:t>SZ</w:t>
            </w: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  <w:jc w:val="center"/>
            </w:pPr>
            <w:r w:rsidRPr="006371E1">
              <w:t>É</w:t>
            </w: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  <w:jc w:val="center"/>
            </w:pPr>
            <w:r w:rsidRPr="006371E1">
              <w:t>L</w:t>
            </w:r>
          </w:p>
        </w:tc>
        <w:tc>
          <w:tcPr>
            <w:tcW w:w="2296" w:type="dxa"/>
            <w:gridSpan w:val="2"/>
            <w:tcBorders>
              <w:top w:val="nil"/>
              <w:bottom w:val="nil"/>
              <w:right w:val="nil"/>
            </w:tcBorders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</w:tr>
      <w:tr w:rsidR="001457C6" w:rsidRPr="006371E1" w:rsidTr="009D36B8">
        <w:trPr>
          <w:trHeight w:val="365"/>
        </w:trPr>
        <w:tc>
          <w:tcPr>
            <w:tcW w:w="2292" w:type="dxa"/>
            <w:gridSpan w:val="2"/>
            <w:tcBorders>
              <w:top w:val="nil"/>
              <w:left w:val="nil"/>
              <w:bottom w:val="nil"/>
            </w:tcBorders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1149" w:type="dxa"/>
          </w:tcPr>
          <w:p w:rsidR="001457C6" w:rsidRPr="006371E1" w:rsidRDefault="001457C6" w:rsidP="009D36B8">
            <w:pPr>
              <w:tabs>
                <w:tab w:val="left" w:pos="2268"/>
              </w:tabs>
              <w:jc w:val="center"/>
            </w:pPr>
            <w:r w:rsidRPr="006371E1">
              <w:t>SZ</w:t>
            </w:r>
          </w:p>
        </w:tc>
        <w:tc>
          <w:tcPr>
            <w:tcW w:w="1147" w:type="dxa"/>
            <w:shd w:val="clear" w:color="auto" w:fill="FF0000"/>
          </w:tcPr>
          <w:p w:rsidR="001457C6" w:rsidRPr="006371E1" w:rsidRDefault="001457C6" w:rsidP="009D36B8">
            <w:pPr>
              <w:tabs>
                <w:tab w:val="left" w:pos="2268"/>
              </w:tabs>
              <w:jc w:val="center"/>
            </w:pPr>
            <w:r w:rsidRPr="006371E1">
              <w:t>Ü</w:t>
            </w: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  <w:jc w:val="center"/>
            </w:pPr>
            <w:r w:rsidRPr="006371E1">
              <w:t>N</w:t>
            </w: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  <w:jc w:val="center"/>
            </w:pPr>
            <w:r w:rsidRPr="006371E1">
              <w:t>E</w:t>
            </w: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  <w:jc w:val="center"/>
            </w:pPr>
            <w:r w:rsidRPr="006371E1">
              <w:t>T</w:t>
            </w:r>
          </w:p>
        </w:tc>
        <w:tc>
          <w:tcPr>
            <w:tcW w:w="1148" w:type="dxa"/>
            <w:tcBorders>
              <w:top w:val="nil"/>
              <w:right w:val="nil"/>
            </w:tcBorders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</w:tr>
      <w:tr w:rsidR="001457C6" w:rsidRPr="006371E1" w:rsidTr="009D36B8">
        <w:trPr>
          <w:trHeight w:val="381"/>
        </w:trPr>
        <w:tc>
          <w:tcPr>
            <w:tcW w:w="3441" w:type="dxa"/>
            <w:gridSpan w:val="3"/>
            <w:tcBorders>
              <w:top w:val="nil"/>
              <w:left w:val="nil"/>
              <w:bottom w:val="nil"/>
            </w:tcBorders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1147" w:type="dxa"/>
            <w:shd w:val="clear" w:color="auto" w:fill="FF0000"/>
          </w:tcPr>
          <w:p w:rsidR="001457C6" w:rsidRPr="006371E1" w:rsidRDefault="001457C6" w:rsidP="009D36B8">
            <w:pPr>
              <w:tabs>
                <w:tab w:val="left" w:pos="2268"/>
              </w:tabs>
              <w:jc w:val="center"/>
            </w:pPr>
            <w:r w:rsidRPr="006371E1">
              <w:t>N</w:t>
            </w: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  <w:jc w:val="center"/>
            </w:pPr>
            <w:r w:rsidRPr="006371E1">
              <w:t>Ö</w:t>
            </w: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  <w:jc w:val="center"/>
            </w:pPr>
            <w:r w:rsidRPr="006371E1">
              <w:t>V</w:t>
            </w: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  <w:jc w:val="center"/>
            </w:pPr>
            <w:r w:rsidRPr="006371E1">
              <w:t>É</w:t>
            </w: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  <w:jc w:val="center"/>
            </w:pPr>
            <w:r w:rsidRPr="006371E1">
              <w:t>NY</w:t>
            </w:r>
          </w:p>
        </w:tc>
      </w:tr>
      <w:tr w:rsidR="001457C6" w:rsidRPr="006371E1" w:rsidTr="009D36B8">
        <w:trPr>
          <w:trHeight w:val="365"/>
        </w:trPr>
        <w:tc>
          <w:tcPr>
            <w:tcW w:w="2292" w:type="dxa"/>
            <w:gridSpan w:val="2"/>
            <w:tcBorders>
              <w:top w:val="nil"/>
              <w:left w:val="nil"/>
              <w:bottom w:val="nil"/>
            </w:tcBorders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  <w:tc>
          <w:tcPr>
            <w:tcW w:w="1149" w:type="dxa"/>
          </w:tcPr>
          <w:p w:rsidR="001457C6" w:rsidRPr="006371E1" w:rsidRDefault="001457C6" w:rsidP="009D36B8">
            <w:pPr>
              <w:tabs>
                <w:tab w:val="left" w:pos="2268"/>
              </w:tabs>
              <w:jc w:val="center"/>
            </w:pPr>
            <w:r w:rsidRPr="006371E1">
              <w:t>K</w:t>
            </w:r>
          </w:p>
        </w:tc>
        <w:tc>
          <w:tcPr>
            <w:tcW w:w="1147" w:type="dxa"/>
            <w:shd w:val="clear" w:color="auto" w:fill="FF0000"/>
          </w:tcPr>
          <w:p w:rsidR="001457C6" w:rsidRPr="006371E1" w:rsidRDefault="001457C6" w:rsidP="009D36B8">
            <w:pPr>
              <w:tabs>
                <w:tab w:val="left" w:pos="2268"/>
              </w:tabs>
              <w:jc w:val="center"/>
            </w:pPr>
            <w:r w:rsidRPr="006371E1">
              <w:t>E</w:t>
            </w: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  <w:jc w:val="center"/>
            </w:pPr>
            <w:r w:rsidRPr="006371E1">
              <w:t>D</w:t>
            </w: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  <w:jc w:val="center"/>
            </w:pPr>
            <w:r w:rsidRPr="006371E1">
              <w:t>D</w:t>
            </w:r>
          </w:p>
        </w:tc>
        <w:tc>
          <w:tcPr>
            <w:tcW w:w="2296" w:type="dxa"/>
            <w:gridSpan w:val="2"/>
            <w:vMerge w:val="restart"/>
            <w:tcBorders>
              <w:right w:val="nil"/>
            </w:tcBorders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</w:tr>
      <w:tr w:rsidR="001457C6" w:rsidRPr="006371E1" w:rsidTr="009D36B8">
        <w:trPr>
          <w:gridBefore w:val="3"/>
          <w:trHeight w:val="381"/>
        </w:trPr>
        <w:tc>
          <w:tcPr>
            <w:tcW w:w="1147" w:type="dxa"/>
            <w:shd w:val="clear" w:color="auto" w:fill="FF0000"/>
          </w:tcPr>
          <w:p w:rsidR="001457C6" w:rsidRPr="006371E1" w:rsidRDefault="001457C6" w:rsidP="009D36B8">
            <w:pPr>
              <w:tabs>
                <w:tab w:val="left" w:pos="2268"/>
              </w:tabs>
              <w:jc w:val="center"/>
            </w:pPr>
            <w:r w:rsidRPr="006371E1">
              <w:t>T</w:t>
            </w: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  <w:jc w:val="center"/>
            </w:pPr>
            <w:r w:rsidRPr="006371E1">
              <w:t>É</w:t>
            </w:r>
          </w:p>
        </w:tc>
        <w:tc>
          <w:tcPr>
            <w:tcW w:w="1148" w:type="dxa"/>
          </w:tcPr>
          <w:p w:rsidR="001457C6" w:rsidRPr="006371E1" w:rsidRDefault="001457C6" w:rsidP="009D36B8">
            <w:pPr>
              <w:tabs>
                <w:tab w:val="left" w:pos="2268"/>
              </w:tabs>
              <w:jc w:val="center"/>
            </w:pPr>
            <w:r w:rsidRPr="006371E1">
              <w:t>L</w:t>
            </w:r>
          </w:p>
        </w:tc>
        <w:tc>
          <w:tcPr>
            <w:tcW w:w="2296" w:type="dxa"/>
            <w:gridSpan w:val="2"/>
            <w:vMerge/>
            <w:tcBorders>
              <w:bottom w:val="nil"/>
              <w:right w:val="nil"/>
            </w:tcBorders>
          </w:tcPr>
          <w:p w:rsidR="001457C6" w:rsidRPr="006371E1" w:rsidRDefault="001457C6" w:rsidP="009D36B8">
            <w:pPr>
              <w:tabs>
                <w:tab w:val="left" w:pos="2268"/>
              </w:tabs>
            </w:pPr>
          </w:p>
        </w:tc>
      </w:tr>
    </w:tbl>
    <w:p w:rsidR="001457C6" w:rsidRDefault="001457C6" w:rsidP="001457C6">
      <w:pPr>
        <w:tabs>
          <w:tab w:val="left" w:pos="2268"/>
        </w:tabs>
      </w:pPr>
      <w:r w:rsidRPr="00BC0AA8">
        <w:rPr>
          <w:i/>
          <w:u w:val="single"/>
        </w:rPr>
        <w:t>Megfejtés:</w:t>
      </w:r>
      <w:r>
        <w:t xml:space="preserve"> áramszünet</w:t>
      </w:r>
    </w:p>
    <w:p w:rsidR="001457C6" w:rsidRDefault="001457C6" w:rsidP="001457C6">
      <w:pPr>
        <w:tabs>
          <w:tab w:val="left" w:pos="2268"/>
        </w:tabs>
        <w:rPr>
          <w:b/>
          <w:u w:val="single"/>
        </w:rPr>
      </w:pPr>
    </w:p>
    <w:p w:rsidR="001457C6" w:rsidRDefault="001457C6" w:rsidP="001457C6">
      <w:pPr>
        <w:tabs>
          <w:tab w:val="left" w:pos="2268"/>
        </w:tabs>
        <w:rPr>
          <w:b/>
          <w:u w:val="single"/>
        </w:rPr>
      </w:pPr>
      <w:r>
        <w:rPr>
          <w:b/>
          <w:u w:val="single"/>
        </w:rPr>
        <w:t>Szókereső megoldása</w:t>
      </w:r>
    </w:p>
    <w:p w:rsidR="001457C6" w:rsidRPr="0028497A" w:rsidRDefault="001457C6" w:rsidP="001457C6">
      <w:pPr>
        <w:pStyle w:val="ListParagraph"/>
        <w:numPr>
          <w:ilvl w:val="0"/>
          <w:numId w:val="5"/>
        </w:num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lámpa, 2. matek, 3. Kornél, 4. Luca, 5. fotel, 6. ágy, 7. asztal, 8. éhes, 9. sötét, 10. pók</w:t>
      </w:r>
    </w:p>
    <w:p w:rsidR="00CA304A" w:rsidRDefault="00CA304A"/>
    <w:sectPr w:rsidR="00CA304A" w:rsidSect="00775BBC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48FA"/>
    <w:multiLevelType w:val="hybridMultilevel"/>
    <w:tmpl w:val="9472595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D10FDC"/>
    <w:multiLevelType w:val="hybridMultilevel"/>
    <w:tmpl w:val="C53C43C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BE6DA0"/>
    <w:multiLevelType w:val="hybridMultilevel"/>
    <w:tmpl w:val="A776050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6837C4"/>
    <w:multiLevelType w:val="hybridMultilevel"/>
    <w:tmpl w:val="C05AD86A"/>
    <w:lvl w:ilvl="0" w:tplc="162843E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A01B1"/>
    <w:multiLevelType w:val="hybridMultilevel"/>
    <w:tmpl w:val="D0640DF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C6"/>
    <w:rsid w:val="001457C6"/>
    <w:rsid w:val="001E3C61"/>
    <w:rsid w:val="00775BBC"/>
    <w:rsid w:val="00CA304A"/>
    <w:rsid w:val="00C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6CE5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C6"/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57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C6"/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57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1213</Characters>
  <Application>Microsoft Macintosh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2015-06-04T08:45:00Z</dcterms:created>
  <dcterms:modified xsi:type="dcterms:W3CDTF">2015-06-04T08:46:00Z</dcterms:modified>
</cp:coreProperties>
</file>