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E" w:rsidRPr="00C94329" w:rsidRDefault="0006524E" w:rsidP="00C94329">
      <w:pPr>
        <w:jc w:val="center"/>
        <w:rPr>
          <w:b/>
          <w:sz w:val="28"/>
          <w:u w:val="single"/>
        </w:rPr>
      </w:pPr>
      <w:r w:rsidRPr="00C94329">
        <w:rPr>
          <w:b/>
          <w:sz w:val="28"/>
          <w:u w:val="single"/>
        </w:rPr>
        <w:t>Projekt nap 2</w:t>
      </w:r>
      <w:r w:rsidR="00C94329" w:rsidRPr="00C94329">
        <w:rPr>
          <w:b/>
          <w:sz w:val="28"/>
          <w:u w:val="single"/>
        </w:rPr>
        <w:t>. osztályban</w:t>
      </w:r>
      <w:r w:rsidR="00C94329">
        <w:rPr>
          <w:b/>
          <w:sz w:val="28"/>
          <w:u w:val="single"/>
        </w:rPr>
        <w:t>, t</w:t>
      </w:r>
      <w:r w:rsidRPr="00C94329">
        <w:rPr>
          <w:b/>
          <w:sz w:val="28"/>
          <w:u w:val="single"/>
        </w:rPr>
        <w:t>éma: Farkas</w:t>
      </w:r>
    </w:p>
    <w:p w:rsidR="0006524E" w:rsidRDefault="0006524E"/>
    <w:p w:rsidR="0006524E" w:rsidRPr="00A47036" w:rsidRDefault="0006524E" w:rsidP="00C943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4"/>
        </w:rPr>
      </w:pPr>
      <w:r w:rsidRPr="00A47036">
        <w:rPr>
          <w:b/>
          <w:sz w:val="28"/>
          <w:szCs w:val="24"/>
          <w:u w:val="single"/>
        </w:rPr>
        <w:t>Beszélgetés</w:t>
      </w:r>
      <w:r w:rsidRPr="00A47036">
        <w:rPr>
          <w:sz w:val="28"/>
          <w:szCs w:val="24"/>
        </w:rPr>
        <w:t>: Mit tudsz a farkasról?</w:t>
      </w:r>
    </w:p>
    <w:p w:rsidR="0006524E" w:rsidRPr="00A47036" w:rsidRDefault="0006524E" w:rsidP="00C943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4"/>
        </w:rPr>
      </w:pPr>
      <w:r w:rsidRPr="00A47036">
        <w:rPr>
          <w:b/>
          <w:sz w:val="28"/>
          <w:szCs w:val="24"/>
          <w:u w:val="single"/>
        </w:rPr>
        <w:t xml:space="preserve">Szitakötő </w:t>
      </w:r>
      <w:r w:rsidRPr="00A47036">
        <w:rPr>
          <w:sz w:val="28"/>
          <w:szCs w:val="24"/>
        </w:rPr>
        <w:t>28. szám – 32-33. oldal - Farkast emlegetnek</w:t>
      </w:r>
    </w:p>
    <w:p w:rsidR="00BA3D9A" w:rsidRPr="00A47036" w:rsidRDefault="00BA3D9A" w:rsidP="00C94329">
      <w:pPr>
        <w:pStyle w:val="ListParagraph"/>
        <w:numPr>
          <w:ilvl w:val="0"/>
          <w:numId w:val="1"/>
        </w:numPr>
        <w:ind w:left="714" w:hanging="357"/>
        <w:rPr>
          <w:sz w:val="28"/>
          <w:szCs w:val="24"/>
        </w:rPr>
      </w:pPr>
      <w:r w:rsidRPr="00A47036">
        <w:rPr>
          <w:b/>
          <w:sz w:val="28"/>
          <w:szCs w:val="24"/>
          <w:u w:val="single"/>
        </w:rPr>
        <w:t>Természetismeret:</w:t>
      </w:r>
      <w:r w:rsidRPr="00A47036">
        <w:rPr>
          <w:sz w:val="28"/>
          <w:szCs w:val="24"/>
        </w:rPr>
        <w:t xml:space="preserve"> A farkas</w:t>
      </w:r>
    </w:p>
    <w:p w:rsidR="0006524E" w:rsidRPr="00A47036" w:rsidRDefault="00BA3D9A" w:rsidP="00C94329">
      <w:pPr>
        <w:pStyle w:val="ListParagraph"/>
        <w:spacing w:line="360" w:lineRule="auto"/>
        <w:rPr>
          <w:sz w:val="28"/>
          <w:szCs w:val="24"/>
        </w:rPr>
      </w:pPr>
      <w:r w:rsidRPr="00A47036">
        <w:rPr>
          <w:sz w:val="28"/>
          <w:szCs w:val="24"/>
        </w:rPr>
        <w:t xml:space="preserve">                                    Emlős állatok jellemzői, élőhelye, külső megjelenése</w:t>
      </w:r>
    </w:p>
    <w:p w:rsidR="00BA3D9A" w:rsidRDefault="0006524E" w:rsidP="00C9432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4"/>
        </w:rPr>
      </w:pPr>
      <w:r w:rsidRPr="00A47036">
        <w:rPr>
          <w:b/>
          <w:sz w:val="28"/>
          <w:szCs w:val="24"/>
          <w:u w:val="single"/>
        </w:rPr>
        <w:t>Matematika</w:t>
      </w:r>
      <w:r w:rsidR="0052535D" w:rsidRPr="00A47036">
        <w:rPr>
          <w:sz w:val="28"/>
          <w:szCs w:val="24"/>
        </w:rPr>
        <w:t>: 1</w:t>
      </w:r>
      <w:r w:rsidR="00BA3D9A" w:rsidRPr="00A47036">
        <w:rPr>
          <w:sz w:val="28"/>
          <w:szCs w:val="24"/>
        </w:rPr>
        <w:t xml:space="preserve">. </w:t>
      </w:r>
      <w:r w:rsidR="00BA3D9A" w:rsidRPr="00A47036">
        <w:rPr>
          <w:sz w:val="28"/>
          <w:szCs w:val="24"/>
          <w:u w:val="single"/>
        </w:rPr>
        <w:t>Tangram</w:t>
      </w:r>
      <w:r w:rsidR="00A47036" w:rsidRPr="00A47036">
        <w:rPr>
          <w:sz w:val="28"/>
          <w:szCs w:val="24"/>
        </w:rPr>
        <w:t>: A</w:t>
      </w:r>
      <w:r w:rsidR="00BA3D9A" w:rsidRPr="00A47036">
        <w:rPr>
          <w:sz w:val="28"/>
          <w:szCs w:val="24"/>
        </w:rPr>
        <w:t xml:space="preserve"> játék elemeiből rakjuk ki a farkas formákat.</w:t>
      </w:r>
    </w:p>
    <w:p w:rsidR="00A47036" w:rsidRPr="00A47036" w:rsidRDefault="00A47036" w:rsidP="00A47036">
      <w:pPr>
        <w:pStyle w:val="ListParagraph"/>
        <w:spacing w:after="240"/>
        <w:rPr>
          <w:sz w:val="28"/>
          <w:szCs w:val="24"/>
        </w:rPr>
      </w:pPr>
    </w:p>
    <w:p w:rsidR="00A47036" w:rsidRDefault="00A47036" w:rsidP="00BA3D9A">
      <w:pPr>
        <w:pStyle w:val="ListParagraph"/>
        <w:rPr>
          <w:noProof/>
          <w:color w:val="0000FF"/>
          <w:sz w:val="28"/>
          <w:szCs w:val="24"/>
          <w:lang w:eastAsia="hu-HU"/>
        </w:rPr>
      </w:pPr>
      <w:r w:rsidRPr="00A47036">
        <w:rPr>
          <w:noProof/>
          <w:color w:val="0000FF"/>
          <w:sz w:val="28"/>
          <w:szCs w:val="24"/>
          <w:lang w:val="en-US"/>
        </w:rPr>
        <w:drawing>
          <wp:inline distT="0" distB="0" distL="0" distR="0">
            <wp:extent cx="1440000" cy="1464738"/>
            <wp:effectExtent l="19050" t="0" r="7800" b="0"/>
            <wp:docPr id="9" name="irc_mi" descr="http://varazsbetu.hu/beszelgessunk/tangram/tangra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azsbetu.hu/beszelgessunk/tangram/tangra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036">
        <w:rPr>
          <w:noProof/>
          <w:color w:val="0000FF"/>
          <w:sz w:val="28"/>
          <w:szCs w:val="24"/>
          <w:lang w:eastAsia="hu-HU"/>
        </w:rPr>
        <w:t xml:space="preserve"> </w:t>
      </w:r>
      <w:r w:rsidRPr="00A47036">
        <w:rPr>
          <w:noProof/>
          <w:sz w:val="28"/>
          <w:szCs w:val="24"/>
          <w:lang w:val="en-US"/>
        </w:rPr>
        <w:drawing>
          <wp:inline distT="0" distB="0" distL="0" distR="0">
            <wp:extent cx="1476000" cy="1197509"/>
            <wp:effectExtent l="19050" t="0" r="0" b="0"/>
            <wp:docPr id="2" name="irc_mi" descr="http://varazsbetu.hu/beszelgessunk/tangram/tangramfigur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azsbetu.hu/beszelgessunk/tangram/tangramfigur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347" r="1826" b="5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19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036">
        <w:rPr>
          <w:noProof/>
          <w:color w:val="0000FF"/>
          <w:sz w:val="28"/>
          <w:szCs w:val="24"/>
          <w:lang w:eastAsia="hu-HU"/>
        </w:rPr>
        <w:t xml:space="preserve"> </w:t>
      </w:r>
      <w:r w:rsidRPr="00A47036">
        <w:rPr>
          <w:noProof/>
          <w:sz w:val="28"/>
          <w:szCs w:val="24"/>
          <w:lang w:val="en-US"/>
        </w:rPr>
        <w:drawing>
          <wp:inline distT="0" distB="0" distL="0" distR="0">
            <wp:extent cx="1368000" cy="1410054"/>
            <wp:effectExtent l="19050" t="0" r="3600" b="0"/>
            <wp:docPr id="3" name="irc_mi" descr="http://varazsbetu.hu/beszelgessunk/tangram/tangramfigur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azsbetu.hu/beszelgessunk/tangram/tangramfigur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3229" r="5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41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36" w:rsidRPr="00A47036" w:rsidRDefault="00A47036" w:rsidP="00BA3D9A">
      <w:pPr>
        <w:pStyle w:val="ListParagraph"/>
        <w:rPr>
          <w:sz w:val="28"/>
          <w:szCs w:val="24"/>
        </w:rPr>
      </w:pPr>
    </w:p>
    <w:p w:rsidR="00BA3D9A" w:rsidRPr="00A47036" w:rsidRDefault="00A47036" w:rsidP="00A47036">
      <w:pPr>
        <w:pStyle w:val="ListParagraph"/>
        <w:rPr>
          <w:rFonts w:cs="Arial"/>
          <w:color w:val="333333"/>
          <w:sz w:val="28"/>
          <w:szCs w:val="24"/>
        </w:rPr>
      </w:pPr>
      <w:r>
        <w:rPr>
          <w:sz w:val="28"/>
          <w:szCs w:val="24"/>
        </w:rPr>
        <w:t xml:space="preserve"> </w:t>
      </w:r>
      <w:r w:rsidR="00BA3D9A" w:rsidRPr="00A47036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="00BA3D9A" w:rsidRPr="00A47036">
        <w:rPr>
          <w:rFonts w:cs="Arial"/>
          <w:color w:val="333333"/>
          <w:sz w:val="28"/>
          <w:szCs w:val="24"/>
          <w:u w:val="single"/>
        </w:rPr>
        <w:t>Négyzetrácsos játék</w:t>
      </w:r>
      <w:r w:rsidR="00BA3D9A" w:rsidRPr="00A47036">
        <w:rPr>
          <w:rFonts w:cs="Arial"/>
          <w:color w:val="333333"/>
          <w:sz w:val="28"/>
          <w:szCs w:val="24"/>
        </w:rPr>
        <w:t xml:space="preserve">: A "kockás" füzetek vonalaihoz igazodó, szögletes formájú </w:t>
      </w:r>
    </w:p>
    <w:p w:rsidR="00A47036" w:rsidRDefault="00BA3D9A" w:rsidP="00A47036">
      <w:pPr>
        <w:pStyle w:val="ListParagraph"/>
        <w:rPr>
          <w:rFonts w:cs="Arial"/>
          <w:color w:val="333333"/>
          <w:sz w:val="28"/>
          <w:szCs w:val="24"/>
        </w:rPr>
      </w:pPr>
      <w:r w:rsidRPr="00A47036">
        <w:rPr>
          <w:sz w:val="28"/>
          <w:szCs w:val="24"/>
        </w:rPr>
        <w:t xml:space="preserve">      </w:t>
      </w:r>
      <w:r w:rsidRPr="00A47036">
        <w:rPr>
          <w:rFonts w:cs="Arial"/>
          <w:color w:val="333333"/>
          <w:sz w:val="28"/>
          <w:szCs w:val="24"/>
        </w:rPr>
        <w:t>farkas rajz. A négyzetrácsok mentén történő rajzolás egy megváltozott gondolko</w:t>
      </w:r>
      <w:r w:rsidR="00A47036">
        <w:rPr>
          <w:rFonts w:cs="Arial"/>
          <w:color w:val="333333"/>
          <w:sz w:val="28"/>
          <w:szCs w:val="24"/>
        </w:rPr>
        <w:t xml:space="preserve">-   </w:t>
      </w:r>
    </w:p>
    <w:p w:rsidR="00A47036" w:rsidRPr="00A47036" w:rsidRDefault="00A47036" w:rsidP="00A47036">
      <w:pPr>
        <w:pStyle w:val="ListParagrap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4"/>
        </w:rPr>
        <w:t xml:space="preserve">      </w:t>
      </w:r>
      <w:r w:rsidR="00BA3D9A" w:rsidRPr="00A47036">
        <w:rPr>
          <w:rFonts w:cs="Arial"/>
          <w:color w:val="333333"/>
          <w:sz w:val="28"/>
          <w:szCs w:val="28"/>
        </w:rPr>
        <w:t>dásmódot kíván a gyerekektől, ez fejleszti a szabálykövetési készséget</w:t>
      </w:r>
      <w:r w:rsidRPr="00A47036">
        <w:rPr>
          <w:rFonts w:cs="Arial"/>
          <w:color w:val="333333"/>
          <w:sz w:val="28"/>
          <w:szCs w:val="28"/>
        </w:rPr>
        <w:t xml:space="preserve">, a logikát és  </w:t>
      </w:r>
    </w:p>
    <w:p w:rsidR="00BA3D9A" w:rsidRPr="00A47036" w:rsidRDefault="00A47036" w:rsidP="00C94329">
      <w:pPr>
        <w:pStyle w:val="ListParagraph"/>
        <w:spacing w:line="360" w:lineRule="auto"/>
        <w:rPr>
          <w:rFonts w:cs="Arial"/>
          <w:color w:val="333333"/>
          <w:sz w:val="28"/>
          <w:szCs w:val="28"/>
        </w:rPr>
      </w:pPr>
      <w:r w:rsidRPr="00A47036">
        <w:rPr>
          <w:rFonts w:cs="Arial"/>
          <w:color w:val="333333"/>
          <w:sz w:val="28"/>
          <w:szCs w:val="28"/>
        </w:rPr>
        <w:t xml:space="preserve">      a kreativitást</w:t>
      </w:r>
      <w:r>
        <w:rPr>
          <w:rFonts w:cs="Arial"/>
          <w:color w:val="333333"/>
          <w:sz w:val="28"/>
          <w:szCs w:val="28"/>
        </w:rPr>
        <w:t>.</w:t>
      </w:r>
    </w:p>
    <w:p w:rsidR="0006524E" w:rsidRDefault="0006524E" w:rsidP="00C94329">
      <w:pPr>
        <w:pStyle w:val="ListParagraph"/>
        <w:numPr>
          <w:ilvl w:val="0"/>
          <w:numId w:val="1"/>
        </w:numPr>
        <w:ind w:left="714" w:hanging="357"/>
        <w:rPr>
          <w:sz w:val="28"/>
          <w:szCs w:val="24"/>
        </w:rPr>
      </w:pPr>
      <w:r w:rsidRPr="00A47036">
        <w:rPr>
          <w:b/>
          <w:sz w:val="28"/>
          <w:szCs w:val="24"/>
          <w:u w:val="single"/>
        </w:rPr>
        <w:t>Ének</w:t>
      </w:r>
      <w:r w:rsidR="00A47036" w:rsidRPr="00A47036">
        <w:rPr>
          <w:sz w:val="28"/>
          <w:szCs w:val="24"/>
        </w:rPr>
        <w:t>: Péter</w:t>
      </w:r>
      <w:r w:rsidRPr="00A47036">
        <w:rPr>
          <w:sz w:val="28"/>
          <w:szCs w:val="24"/>
        </w:rPr>
        <w:t xml:space="preserve"> és a farkas</w:t>
      </w:r>
      <w:r w:rsidR="00A47036">
        <w:rPr>
          <w:sz w:val="28"/>
          <w:szCs w:val="24"/>
        </w:rPr>
        <w:t xml:space="preserve"> </w:t>
      </w:r>
    </w:p>
    <w:p w:rsidR="00A47036" w:rsidRDefault="00A47036" w:rsidP="00A47036">
      <w:pPr>
        <w:pStyle w:val="ListParagraph"/>
        <w:rPr>
          <w:color w:val="4F81BD" w:themeColor="accent1"/>
          <w:sz w:val="28"/>
          <w:szCs w:val="24"/>
        </w:rPr>
      </w:pPr>
      <w:r w:rsidRPr="00A47036">
        <w:rPr>
          <w:sz w:val="28"/>
          <w:szCs w:val="24"/>
        </w:rPr>
        <w:t xml:space="preserve">           </w:t>
      </w:r>
      <w:hyperlink r:id="rId10" w:history="1">
        <w:r w:rsidRPr="00536FA9">
          <w:rPr>
            <w:rStyle w:val="Hyperlink"/>
            <w:sz w:val="28"/>
            <w:szCs w:val="24"/>
          </w:rPr>
          <w:t>https://www.youtube.com/watch?v=0P7Nos3HGdw</w:t>
        </w:r>
      </w:hyperlink>
    </w:p>
    <w:p w:rsidR="00A47036" w:rsidRPr="00A47036" w:rsidRDefault="00A47036" w:rsidP="00C94329">
      <w:pPr>
        <w:pStyle w:val="ListParagraph"/>
        <w:spacing w:line="360" w:lineRule="auto"/>
        <w:rPr>
          <w:sz w:val="28"/>
          <w:szCs w:val="24"/>
        </w:rPr>
      </w:pPr>
      <w:r w:rsidRPr="00A47036">
        <w:rPr>
          <w:sz w:val="28"/>
          <w:szCs w:val="24"/>
        </w:rPr>
        <w:t xml:space="preserve"> Hangszerek, szereplők, történet megbeszélése az énekkönyv feladatai segítségével.</w:t>
      </w:r>
    </w:p>
    <w:p w:rsidR="0006524E" w:rsidRDefault="0006524E" w:rsidP="00C94329">
      <w:pPr>
        <w:pStyle w:val="ListParagraph"/>
        <w:numPr>
          <w:ilvl w:val="0"/>
          <w:numId w:val="1"/>
        </w:numPr>
        <w:ind w:left="714" w:hanging="357"/>
        <w:rPr>
          <w:sz w:val="28"/>
          <w:szCs w:val="24"/>
        </w:rPr>
      </w:pPr>
      <w:r w:rsidRPr="00A47036">
        <w:rPr>
          <w:b/>
          <w:sz w:val="28"/>
          <w:szCs w:val="24"/>
          <w:u w:val="single"/>
        </w:rPr>
        <w:t>Mese</w:t>
      </w:r>
      <w:r w:rsidRPr="00A47036">
        <w:rPr>
          <w:sz w:val="28"/>
          <w:szCs w:val="24"/>
        </w:rPr>
        <w:t>:</w:t>
      </w:r>
      <w:r w:rsidR="00A47036">
        <w:rPr>
          <w:sz w:val="28"/>
          <w:szCs w:val="24"/>
        </w:rPr>
        <w:t xml:space="preserve"> </w:t>
      </w:r>
      <w:r w:rsidR="00A47036" w:rsidRPr="00A47036">
        <w:rPr>
          <w:sz w:val="28"/>
          <w:szCs w:val="24"/>
        </w:rPr>
        <w:t>Meseolvasás önállóan</w:t>
      </w:r>
      <w:r w:rsidR="00A3299A" w:rsidRPr="00A47036">
        <w:rPr>
          <w:sz w:val="28"/>
          <w:szCs w:val="24"/>
        </w:rPr>
        <w:t xml:space="preserve">. </w:t>
      </w:r>
      <w:r w:rsidR="00C94329">
        <w:rPr>
          <w:sz w:val="28"/>
          <w:szCs w:val="24"/>
        </w:rPr>
        <w:t xml:space="preserve">Mindenki keresett otthon vagy a </w:t>
      </w:r>
      <w:r w:rsidR="00C94329" w:rsidRPr="00A47036">
        <w:rPr>
          <w:sz w:val="28"/>
          <w:szCs w:val="24"/>
        </w:rPr>
        <w:t>könyvtárban</w:t>
      </w:r>
      <w:r w:rsidR="00A511B6" w:rsidRPr="00A47036">
        <w:rPr>
          <w:sz w:val="28"/>
          <w:szCs w:val="24"/>
        </w:rPr>
        <w:t xml:space="preserve"> farkasról szóló mesét, amit erre a </w:t>
      </w:r>
      <w:r w:rsidR="00A511B6" w:rsidRPr="00C94329">
        <w:rPr>
          <w:sz w:val="28"/>
          <w:szCs w:val="24"/>
        </w:rPr>
        <w:t>napra el is hozott magával. Némán elolvassák, majd röviden elmesélik egymásnak, hogy mit olvastak.</w:t>
      </w:r>
    </w:p>
    <w:p w:rsidR="00C94329" w:rsidRPr="00C94329" w:rsidRDefault="00C94329" w:rsidP="00C94329">
      <w:pPr>
        <w:pStyle w:val="ListParagraph"/>
        <w:ind w:left="714"/>
        <w:rPr>
          <w:sz w:val="28"/>
          <w:szCs w:val="24"/>
        </w:rPr>
      </w:pPr>
    </w:p>
    <w:p w:rsidR="00B71E54" w:rsidRPr="00A47036" w:rsidRDefault="00B71E54" w:rsidP="00C9432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8"/>
          <w:szCs w:val="24"/>
        </w:rPr>
      </w:pPr>
      <w:r w:rsidRPr="00C94329">
        <w:rPr>
          <w:b/>
          <w:sz w:val="28"/>
          <w:szCs w:val="24"/>
          <w:u w:val="single"/>
        </w:rPr>
        <w:t>Technika:</w:t>
      </w:r>
      <w:r w:rsidRPr="00A47036">
        <w:rPr>
          <w:sz w:val="28"/>
          <w:szCs w:val="24"/>
        </w:rPr>
        <w:t xml:space="preserve"> Farkas, kismalac papírgurigából</w:t>
      </w:r>
      <w:r w:rsidR="00A511B6" w:rsidRPr="00A47036">
        <w:rPr>
          <w:sz w:val="28"/>
          <w:szCs w:val="24"/>
        </w:rPr>
        <w:t xml:space="preserve"> </w:t>
      </w:r>
      <w:r w:rsidR="00A511B6" w:rsidRPr="00A47036">
        <w:rPr>
          <w:noProof/>
          <w:color w:val="0000FF"/>
          <w:sz w:val="28"/>
          <w:szCs w:val="24"/>
          <w:lang w:val="en-US"/>
        </w:rPr>
        <w:drawing>
          <wp:inline distT="0" distB="0" distL="0" distR="0">
            <wp:extent cx="756923" cy="1080000"/>
            <wp:effectExtent l="19050" t="0" r="5077" b="0"/>
            <wp:docPr id="29" name="irc_mi" descr="http://2.bp.blogspot.com/-WfFMiT17coo/T3AWy3EQ_qI/AAAAAAAAAnY/WpkN3fPaMnE/s1600/3kismalac_kreat%C3%ADv+homokoz%C3%B3_humor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WfFMiT17coo/T3AWy3EQ_qI/AAAAAAAAAnY/WpkN3fPaMnE/s1600/3kismalac_kreat%C3%ADv+homokoz%C3%B3_humor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765" t="3779" r="59496" b="3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54" w:rsidRPr="00A47036" w:rsidRDefault="00B71E54" w:rsidP="00B71E54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C94329">
        <w:rPr>
          <w:b/>
          <w:sz w:val="28"/>
          <w:szCs w:val="24"/>
          <w:u w:val="single"/>
        </w:rPr>
        <w:t>Testnevelés:</w:t>
      </w:r>
      <w:r w:rsidRPr="00A47036">
        <w:rPr>
          <w:sz w:val="28"/>
          <w:szCs w:val="24"/>
        </w:rPr>
        <w:t xml:space="preserve"> </w:t>
      </w:r>
      <w:r w:rsidR="00C94329" w:rsidRPr="00A47036">
        <w:rPr>
          <w:sz w:val="28"/>
          <w:szCs w:val="24"/>
        </w:rPr>
        <w:t>- Gyertek</w:t>
      </w:r>
      <w:r w:rsidRPr="00A47036">
        <w:rPr>
          <w:sz w:val="28"/>
          <w:szCs w:val="24"/>
        </w:rPr>
        <w:t xml:space="preserve"> haza, ludaim! </w:t>
      </w:r>
    </w:p>
    <w:p w:rsidR="00B71E54" w:rsidRDefault="00B71E54" w:rsidP="00B71E54">
      <w:pPr>
        <w:pStyle w:val="ListParagraph"/>
        <w:rPr>
          <w:sz w:val="28"/>
          <w:szCs w:val="24"/>
        </w:rPr>
      </w:pPr>
      <w:r w:rsidRPr="00A47036">
        <w:rPr>
          <w:sz w:val="28"/>
          <w:szCs w:val="24"/>
        </w:rPr>
        <w:t xml:space="preserve">                       </w:t>
      </w:r>
      <w:r w:rsidR="00C94329">
        <w:rPr>
          <w:sz w:val="28"/>
          <w:szCs w:val="24"/>
        </w:rPr>
        <w:t xml:space="preserve">  -  </w:t>
      </w:r>
      <w:r w:rsidRPr="00A47036">
        <w:rPr>
          <w:sz w:val="28"/>
          <w:szCs w:val="24"/>
        </w:rPr>
        <w:t>Kinn a bárány, benn a farkas</w:t>
      </w:r>
    </w:p>
    <w:p w:rsidR="00C94329" w:rsidRPr="00A47036" w:rsidRDefault="00C94329" w:rsidP="00B71E54">
      <w:pPr>
        <w:pStyle w:val="ListParagraph"/>
        <w:rPr>
          <w:sz w:val="28"/>
          <w:szCs w:val="24"/>
        </w:rPr>
      </w:pPr>
    </w:p>
    <w:p w:rsidR="00B71E54" w:rsidRPr="00A47036" w:rsidRDefault="00B71E54" w:rsidP="00B71E54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C94329">
        <w:rPr>
          <w:b/>
          <w:sz w:val="28"/>
          <w:szCs w:val="24"/>
          <w:u w:val="single"/>
        </w:rPr>
        <w:t>Játékfoglalkozás:</w:t>
      </w:r>
      <w:r w:rsidRPr="00A47036">
        <w:rPr>
          <w:sz w:val="28"/>
          <w:szCs w:val="24"/>
        </w:rPr>
        <w:t xml:space="preserve"> </w:t>
      </w:r>
      <w:r w:rsidR="00A3299A" w:rsidRPr="00A47036">
        <w:rPr>
          <w:sz w:val="28"/>
          <w:szCs w:val="24"/>
        </w:rPr>
        <w:t>Malom j</w:t>
      </w:r>
      <w:r w:rsidR="00C94329">
        <w:rPr>
          <w:sz w:val="28"/>
          <w:szCs w:val="24"/>
        </w:rPr>
        <w:t>áték, Amőba</w:t>
      </w:r>
      <w:r w:rsidR="00A3299A" w:rsidRPr="00A47036">
        <w:rPr>
          <w:sz w:val="28"/>
          <w:szCs w:val="24"/>
        </w:rPr>
        <w:t xml:space="preserve"> </w:t>
      </w:r>
      <w:r w:rsidR="00C94329" w:rsidRPr="00A47036">
        <w:rPr>
          <w:sz w:val="28"/>
          <w:szCs w:val="24"/>
        </w:rPr>
        <w:t>játék</w:t>
      </w:r>
      <w:r w:rsidR="00C94329" w:rsidRPr="00A47036">
        <w:rPr>
          <w:noProof/>
          <w:color w:val="0000FF"/>
          <w:sz w:val="28"/>
          <w:szCs w:val="24"/>
          <w:lang w:eastAsia="hu-HU"/>
        </w:rPr>
        <w:t xml:space="preserve"> </w:t>
      </w:r>
      <w:r w:rsidR="00A3299A" w:rsidRPr="00A47036">
        <w:rPr>
          <w:noProof/>
          <w:color w:val="0000FF"/>
          <w:sz w:val="28"/>
          <w:szCs w:val="24"/>
          <w:lang w:val="en-US"/>
        </w:rPr>
        <w:drawing>
          <wp:inline distT="0" distB="0" distL="0" distR="0">
            <wp:extent cx="1080000" cy="635836"/>
            <wp:effectExtent l="19050" t="0" r="5850" b="0"/>
            <wp:docPr id="1" name="irc_mi" descr="https://s-media-cache-ak0.pinimg.com/originals/d0/8f/6c/d08f6c54fc735cf21d08920ff95f86a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d0/8f/6c/d08f6c54fc735cf21d08920ff95f86a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3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99A" w:rsidRPr="00A47036">
        <w:rPr>
          <w:sz w:val="28"/>
          <w:szCs w:val="24"/>
        </w:rPr>
        <w:t xml:space="preserve"> </w:t>
      </w:r>
      <w:r w:rsidR="001F4283" w:rsidRPr="00A47036">
        <w:rPr>
          <w:sz w:val="28"/>
          <w:szCs w:val="24"/>
        </w:rPr>
        <w:t>az elkészült papírguriga farkassal és malaccal</w:t>
      </w:r>
      <w:r w:rsidR="00C94329">
        <w:rPr>
          <w:sz w:val="28"/>
          <w:szCs w:val="24"/>
        </w:rPr>
        <w:t>.</w:t>
      </w:r>
    </w:p>
    <w:p w:rsidR="00B71E54" w:rsidRDefault="00B71E54" w:rsidP="00B71E54">
      <w:pPr>
        <w:pStyle w:val="ListParagraph"/>
        <w:rPr>
          <w:sz w:val="28"/>
          <w:szCs w:val="24"/>
        </w:rPr>
      </w:pPr>
    </w:p>
    <w:p w:rsidR="00AD1050" w:rsidRPr="00A47036" w:rsidRDefault="00AD1050" w:rsidP="00B71E54">
      <w:pPr>
        <w:pStyle w:val="ListParagraph"/>
        <w:rPr>
          <w:sz w:val="28"/>
          <w:szCs w:val="24"/>
        </w:rPr>
      </w:pPr>
      <w:bookmarkStart w:id="0" w:name="_GoBack"/>
      <w:r>
        <w:rPr>
          <w:sz w:val="28"/>
          <w:szCs w:val="24"/>
        </w:rPr>
        <w:t>Nagy Csabáné, Szabó Anikó</w:t>
      </w:r>
      <w:bookmarkEnd w:id="0"/>
      <w:r>
        <w:rPr>
          <w:sz w:val="28"/>
          <w:szCs w:val="24"/>
        </w:rPr>
        <w:t>, Kovács Mária</w:t>
      </w:r>
    </w:p>
    <w:sectPr w:rsidR="00AD1050" w:rsidRPr="00A47036" w:rsidSect="00065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4782"/>
    <w:multiLevelType w:val="hybridMultilevel"/>
    <w:tmpl w:val="494A0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34519"/>
    <w:multiLevelType w:val="hybridMultilevel"/>
    <w:tmpl w:val="2CA05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12C3"/>
    <w:multiLevelType w:val="hybridMultilevel"/>
    <w:tmpl w:val="91863D5E"/>
    <w:lvl w:ilvl="0" w:tplc="5A224806"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E"/>
    <w:rsid w:val="0006524E"/>
    <w:rsid w:val="00070FA6"/>
    <w:rsid w:val="000D4831"/>
    <w:rsid w:val="001A0B6E"/>
    <w:rsid w:val="001D2665"/>
    <w:rsid w:val="001F4283"/>
    <w:rsid w:val="002C1E35"/>
    <w:rsid w:val="00481CD8"/>
    <w:rsid w:val="0052535D"/>
    <w:rsid w:val="00576605"/>
    <w:rsid w:val="00601E73"/>
    <w:rsid w:val="00614EE8"/>
    <w:rsid w:val="006D42D8"/>
    <w:rsid w:val="007A1FED"/>
    <w:rsid w:val="007B757F"/>
    <w:rsid w:val="00907DAC"/>
    <w:rsid w:val="00994E2F"/>
    <w:rsid w:val="00A3299A"/>
    <w:rsid w:val="00A3389C"/>
    <w:rsid w:val="00A47036"/>
    <w:rsid w:val="00A511B6"/>
    <w:rsid w:val="00AA076D"/>
    <w:rsid w:val="00AD1050"/>
    <w:rsid w:val="00B106F9"/>
    <w:rsid w:val="00B430C7"/>
    <w:rsid w:val="00B71E54"/>
    <w:rsid w:val="00B76C5B"/>
    <w:rsid w:val="00BA3D9A"/>
    <w:rsid w:val="00BC1743"/>
    <w:rsid w:val="00C526F9"/>
    <w:rsid w:val="00C67772"/>
    <w:rsid w:val="00C94329"/>
    <w:rsid w:val="00DF5E54"/>
    <w:rsid w:val="00E132DC"/>
    <w:rsid w:val="00E40332"/>
    <w:rsid w:val="00FE6551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0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9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hu/url?sa=i&amp;rct=j&amp;q=&amp;esrc=s&amp;frm=1&amp;source=images&amp;cd=&amp;cad=rja&amp;uact=8&amp;ved=0CAcQjRw&amp;url=http://homokreativ.blogspot.com/2012/03/harom-kismalac-es-farkas.html&amp;ei=zvTcVJaZEo3vOZusgLgM&amp;bvm=bv.85970519,d.d24&amp;psig=AFQjCNEtHO63fYI2onucEgyK8__-EGRDaw&amp;ust=1423853122014933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google.hu/url?sa=i&amp;rct=j&amp;q=&amp;esrc=s&amp;frm=1&amp;source=images&amp;cd=&amp;cad=rja&amp;uact=8&amp;ved=0CAcQjRw&amp;url=https://www.pinterest.com/juditzsofia/belt%C3%A9ri-j%C3%A1t%C3%A9kok/&amp;ei=tfHcVMnVIoW3OMe9gNAM&amp;bvm=bv.85761416,d.bGQ&amp;psig=AFQjCNHv6zhh6PYe8QLUlnddc6IFGyRUKQ&amp;ust=1423852294864656" TargetMode="External"/><Relationship Id="rId14" Type="http://schemas.openxmlformats.org/officeDocument/2006/relationships/image" Target="media/image4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hu/url?sa=i&amp;rct=j&amp;q=&amp;esrc=s&amp;frm=1&amp;source=images&amp;cd=&amp;cad=rja&amp;uact=8&amp;ved=0CAcQjRw&amp;url=http://varazsbetu.hu/beszelgessunk/tangram/&amp;ei=wv3cVJG2FIj0OpvpgdgK&amp;bvm=bv.85970519,d.d24&amp;psig=AFQjCNFLhqoXfXKK9YfiY_nlTwMsRR3XQA&amp;ust=1423855302449252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hu/url?sa=i&amp;rct=j&amp;q=&amp;esrc=s&amp;frm=1&amp;source=images&amp;cd=&amp;cad=rja&amp;uact=8&amp;ved=0CAcQjRw&amp;url=http://varazsbetu.hu/beszelgessunk/tangram/&amp;ei=xP3cVIWVNoGzPOv_gbgE&amp;bvm=bv.85970519,d.d24&amp;psig=AFQjCNFLhqoXfXKK9YfiY_nlTwMsRR3XQA&amp;ust=1423855302449252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youtube.com/watch?v=0P7Nos3HGd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2015-02-12T19:53:00Z</cp:lastPrinted>
  <dcterms:created xsi:type="dcterms:W3CDTF">2015-02-13T18:46:00Z</dcterms:created>
  <dcterms:modified xsi:type="dcterms:W3CDTF">2015-02-13T18:46:00Z</dcterms:modified>
</cp:coreProperties>
</file>