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F4B" w:rsidRPr="007613D1" w:rsidRDefault="00942F4B" w:rsidP="00942F4B">
      <w:pPr>
        <w:jc w:val="center"/>
        <w:rPr>
          <w:b/>
          <w:u w:val="single"/>
        </w:rPr>
      </w:pPr>
      <w:r w:rsidRPr="007613D1">
        <w:rPr>
          <w:b/>
          <w:u w:val="single"/>
        </w:rPr>
        <w:t>Óravázlat</w:t>
      </w:r>
    </w:p>
    <w:p w:rsidR="00942F4B" w:rsidRPr="007613D1" w:rsidRDefault="00942F4B" w:rsidP="00942F4B">
      <w:pPr>
        <w:jc w:val="center"/>
        <w:rPr>
          <w:b/>
          <w:u w:val="single"/>
        </w:rPr>
      </w:pPr>
    </w:p>
    <w:p w:rsidR="00942F4B" w:rsidRPr="007613D1" w:rsidRDefault="00942F4B" w:rsidP="00942F4B">
      <w:r w:rsidRPr="007613D1">
        <w:rPr>
          <w:b/>
          <w:u w:val="single"/>
        </w:rPr>
        <w:t>Téma</w:t>
      </w:r>
      <w:r w:rsidRPr="007613D1">
        <w:t>: Szigeti Zoltán: Ha tavasz, akkor kikelet!</w:t>
      </w:r>
    </w:p>
    <w:p w:rsidR="00942F4B" w:rsidRPr="007613D1" w:rsidRDefault="00942F4B" w:rsidP="00942F4B">
      <w:r w:rsidRPr="007613D1">
        <w:rPr>
          <w:b/>
          <w:u w:val="single"/>
        </w:rPr>
        <w:t>Tanítási óra</w:t>
      </w:r>
      <w:r w:rsidRPr="007613D1">
        <w:t>: rajz-környezetismeret</w:t>
      </w:r>
    </w:p>
    <w:p w:rsidR="00942F4B" w:rsidRPr="007613D1" w:rsidRDefault="00942F4B" w:rsidP="00942F4B">
      <w:r w:rsidRPr="007613D1">
        <w:rPr>
          <w:b/>
          <w:u w:val="single"/>
        </w:rPr>
        <w:t>Osztály</w:t>
      </w:r>
      <w:r w:rsidRPr="007613D1">
        <w:rPr>
          <w:u w:val="single"/>
        </w:rPr>
        <w:t>:</w:t>
      </w:r>
      <w:r w:rsidRPr="007613D1">
        <w:t xml:space="preserve"> 1. osztály</w:t>
      </w:r>
    </w:p>
    <w:p w:rsidR="00942F4B" w:rsidRPr="007613D1" w:rsidRDefault="00942F4B" w:rsidP="00942F4B">
      <w:pPr>
        <w:tabs>
          <w:tab w:val="left" w:pos="2268"/>
        </w:tabs>
      </w:pPr>
      <w:r w:rsidRPr="007613D1">
        <w:rPr>
          <w:b/>
          <w:u w:val="single"/>
        </w:rPr>
        <w:t>Készítette</w:t>
      </w:r>
      <w:r w:rsidRPr="007613D1">
        <w:t xml:space="preserve">: </w:t>
      </w:r>
      <w:r w:rsidRPr="00892F04">
        <w:rPr>
          <w:b/>
        </w:rPr>
        <w:t>Kovács Zsuzsa</w:t>
      </w:r>
    </w:p>
    <w:p w:rsidR="00942F4B" w:rsidRPr="007613D1" w:rsidRDefault="00942F4B" w:rsidP="00942F4B">
      <w:pPr>
        <w:tabs>
          <w:tab w:val="left" w:pos="2268"/>
        </w:tabs>
      </w:pPr>
    </w:p>
    <w:p w:rsidR="00942F4B" w:rsidRPr="007613D1" w:rsidRDefault="00942F4B" w:rsidP="00942F4B">
      <w:pPr>
        <w:tabs>
          <w:tab w:val="left" w:pos="2268"/>
        </w:tabs>
        <w:jc w:val="center"/>
        <w:rPr>
          <w:b/>
          <w:u w:val="single"/>
        </w:rPr>
      </w:pPr>
      <w:r w:rsidRPr="007613D1">
        <w:rPr>
          <w:b/>
          <w:u w:val="single"/>
        </w:rPr>
        <w:t>Az óra menete</w:t>
      </w:r>
    </w:p>
    <w:p w:rsidR="00942F4B" w:rsidRPr="007613D1" w:rsidRDefault="00942F4B" w:rsidP="00942F4B">
      <w:pPr>
        <w:pStyle w:val="ListParagraph1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7613D1">
        <w:rPr>
          <w:b/>
          <w:sz w:val="24"/>
          <w:szCs w:val="24"/>
          <w:u w:val="single"/>
        </w:rPr>
        <w:t>Ráhangolódás</w:t>
      </w:r>
    </w:p>
    <w:p w:rsidR="00942F4B" w:rsidRPr="007613D1" w:rsidRDefault="00942F4B" w:rsidP="00942F4B">
      <w:pPr>
        <w:rPr>
          <w:b/>
          <w:i/>
        </w:rPr>
      </w:pPr>
      <w:r w:rsidRPr="007613D1">
        <w:rPr>
          <w:b/>
          <w:i/>
        </w:rPr>
        <w:t>Ki vagyok én? – találós kérdés</w:t>
      </w:r>
    </w:p>
    <w:p w:rsidR="00942F4B" w:rsidRPr="007613D1" w:rsidRDefault="00942F4B" w:rsidP="00942F4B"/>
    <w:p w:rsidR="00942F4B" w:rsidRPr="007613D1" w:rsidRDefault="00942F4B" w:rsidP="00942F4B">
      <w:r w:rsidRPr="007613D1">
        <w:t>Amikor a világ éled,</w:t>
      </w:r>
    </w:p>
    <w:p w:rsidR="00942F4B" w:rsidRPr="007613D1" w:rsidRDefault="00942F4B" w:rsidP="00942F4B">
      <w:r w:rsidRPr="007613D1">
        <w:t>Kizöldülnek mezők, rétek.</w:t>
      </w:r>
    </w:p>
    <w:p w:rsidR="00942F4B" w:rsidRPr="007613D1" w:rsidRDefault="00942F4B" w:rsidP="00942F4B">
      <w:r w:rsidRPr="007613D1">
        <w:t>Bimbó nyílik, rügy kipattan,</w:t>
      </w:r>
    </w:p>
    <w:p w:rsidR="00942F4B" w:rsidRPr="007613D1" w:rsidRDefault="00942F4B" w:rsidP="00942F4B">
      <w:r w:rsidRPr="007613D1">
        <w:t>Hancúroznak a szabadban. (tavasz)</w:t>
      </w:r>
    </w:p>
    <w:p w:rsidR="00942F4B" w:rsidRPr="007613D1" w:rsidRDefault="00942F4B" w:rsidP="00942F4B">
      <w:pPr>
        <w:jc w:val="center"/>
      </w:pPr>
    </w:p>
    <w:p w:rsidR="00942F4B" w:rsidRPr="007613D1" w:rsidRDefault="00942F4B" w:rsidP="00942F4B"/>
    <w:p w:rsidR="00942F4B" w:rsidRPr="007613D1" w:rsidRDefault="00942F4B" w:rsidP="00942F4B"/>
    <w:p w:rsidR="00942F4B" w:rsidRPr="007613D1" w:rsidRDefault="00942F4B" w:rsidP="00942F4B"/>
    <w:p w:rsidR="00942F4B" w:rsidRPr="007613D1" w:rsidRDefault="00942F4B" w:rsidP="00942F4B">
      <w:pPr>
        <w:pStyle w:val="ListParagraph1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7613D1">
        <w:rPr>
          <w:b/>
          <w:sz w:val="24"/>
          <w:szCs w:val="24"/>
          <w:u w:val="single"/>
        </w:rPr>
        <w:t>A szöveg bemutatása tanító által, szóbeli szövegfeldolgozás</w:t>
      </w:r>
    </w:p>
    <w:p w:rsidR="00942F4B" w:rsidRPr="007613D1" w:rsidRDefault="00942F4B" w:rsidP="00942F4B">
      <w:pPr>
        <w:pStyle w:val="ListParagraph1"/>
        <w:rPr>
          <w:b/>
          <w:sz w:val="24"/>
          <w:szCs w:val="24"/>
          <w:u w:val="single"/>
        </w:rPr>
      </w:pPr>
    </w:p>
    <w:p w:rsidR="00942F4B" w:rsidRPr="007613D1" w:rsidRDefault="00942F4B" w:rsidP="00942F4B">
      <w:pPr>
        <w:pStyle w:val="ListParagraph1"/>
        <w:numPr>
          <w:ilvl w:val="0"/>
          <w:numId w:val="2"/>
        </w:numPr>
        <w:rPr>
          <w:sz w:val="24"/>
          <w:szCs w:val="24"/>
        </w:rPr>
      </w:pPr>
      <w:r w:rsidRPr="007613D1">
        <w:rPr>
          <w:sz w:val="24"/>
          <w:szCs w:val="24"/>
        </w:rPr>
        <w:t>Megfigyelési szempont adása: Milyen növények szerepelnek a szövegben?</w:t>
      </w:r>
    </w:p>
    <w:p w:rsidR="00942F4B" w:rsidRPr="007613D1" w:rsidRDefault="00942F4B" w:rsidP="00942F4B">
      <w:r w:rsidRPr="007613D1">
        <w:tab/>
      </w:r>
      <w:r w:rsidRPr="007613D1">
        <w:tab/>
      </w:r>
      <w:r w:rsidRPr="007613D1">
        <w:tab/>
        <w:t xml:space="preserve">                           (krókusz-sáfrány, fű, fák, bokrok, cserjék)</w:t>
      </w:r>
    </w:p>
    <w:p w:rsidR="00942F4B" w:rsidRPr="007613D1" w:rsidRDefault="00942F4B" w:rsidP="00942F4B">
      <w:pPr>
        <w:pStyle w:val="ListParagraph1"/>
        <w:numPr>
          <w:ilvl w:val="0"/>
          <w:numId w:val="2"/>
        </w:numPr>
        <w:rPr>
          <w:sz w:val="24"/>
          <w:szCs w:val="24"/>
        </w:rPr>
      </w:pPr>
      <w:r w:rsidRPr="007613D1">
        <w:rPr>
          <w:sz w:val="24"/>
          <w:szCs w:val="24"/>
        </w:rPr>
        <w:t>Spontán reakciók meghallgatása, ismeretlen szavak megbeszélése.</w:t>
      </w:r>
    </w:p>
    <w:p w:rsidR="00942F4B" w:rsidRPr="007613D1" w:rsidRDefault="00942F4B" w:rsidP="00942F4B">
      <w:pPr>
        <w:pStyle w:val="ListParagraph1"/>
        <w:rPr>
          <w:sz w:val="24"/>
          <w:szCs w:val="24"/>
        </w:rPr>
      </w:pPr>
    </w:p>
    <w:p w:rsidR="00942F4B" w:rsidRPr="007613D1" w:rsidRDefault="00942F4B" w:rsidP="00942F4B">
      <w:pPr>
        <w:pStyle w:val="ListParagraph1"/>
        <w:numPr>
          <w:ilvl w:val="0"/>
          <w:numId w:val="2"/>
        </w:numPr>
        <w:rPr>
          <w:sz w:val="24"/>
          <w:szCs w:val="24"/>
        </w:rPr>
      </w:pPr>
      <w:r w:rsidRPr="007613D1">
        <w:rPr>
          <w:sz w:val="24"/>
          <w:szCs w:val="24"/>
        </w:rPr>
        <w:t>Milyen növények nyílnak tavasszal? Párosítsd a növény nevét a megfelelő képpel!</w:t>
      </w:r>
    </w:p>
    <w:p w:rsidR="00942F4B" w:rsidRPr="007613D1" w:rsidRDefault="00942F4B" w:rsidP="00942F4B">
      <w:r>
        <w:rPr>
          <w:noProof/>
          <w:lang w:val="en-US" w:eastAsia="en-US"/>
        </w:rPr>
        <w:drawing>
          <wp:inline distT="0" distB="0" distL="0" distR="0">
            <wp:extent cx="1104900" cy="825500"/>
            <wp:effectExtent l="0" t="0" r="12700" b="12700"/>
            <wp:docPr id="2" name="Kép 0" descr="tulipá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0" descr="tulipá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13D1">
        <w:tab/>
      </w:r>
      <w:r w:rsidRPr="007613D1">
        <w:tab/>
      </w:r>
      <w:r w:rsidRPr="007613D1">
        <w:tab/>
      </w:r>
      <w:r w:rsidRPr="007613D1">
        <w:tab/>
      </w:r>
      <w:r w:rsidRPr="007613D1">
        <w:tab/>
      </w:r>
      <w:r w:rsidRPr="007613D1">
        <w:tab/>
        <w:t>nárcisz</w:t>
      </w:r>
    </w:p>
    <w:p w:rsidR="00942F4B" w:rsidRPr="007613D1" w:rsidRDefault="00942F4B" w:rsidP="00942F4B"/>
    <w:p w:rsidR="00942F4B" w:rsidRPr="007613D1" w:rsidRDefault="00942F4B" w:rsidP="00942F4B">
      <w:r>
        <w:rPr>
          <w:noProof/>
          <w:lang w:val="en-US" w:eastAsia="en-US"/>
        </w:rPr>
        <w:drawing>
          <wp:inline distT="0" distB="0" distL="0" distR="0">
            <wp:extent cx="1270000" cy="850900"/>
            <wp:effectExtent l="0" t="0" r="0" b="12700"/>
            <wp:docPr id="3" name="Kép 1" descr="nárcis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nárcisz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13D1">
        <w:tab/>
      </w:r>
      <w:r w:rsidRPr="007613D1">
        <w:tab/>
      </w:r>
      <w:r w:rsidRPr="007613D1">
        <w:tab/>
      </w:r>
      <w:r w:rsidRPr="007613D1">
        <w:tab/>
      </w:r>
      <w:r w:rsidRPr="007613D1">
        <w:tab/>
      </w:r>
      <w:r w:rsidRPr="007613D1">
        <w:tab/>
        <w:t>jácint</w:t>
      </w:r>
    </w:p>
    <w:p w:rsidR="00942F4B" w:rsidRPr="007613D1" w:rsidRDefault="00942F4B" w:rsidP="00942F4B"/>
    <w:p w:rsidR="00942F4B" w:rsidRPr="007613D1" w:rsidRDefault="00942F4B" w:rsidP="00942F4B">
      <w:r>
        <w:rPr>
          <w:noProof/>
          <w:lang w:val="en-US" w:eastAsia="en-US"/>
        </w:rPr>
        <w:drawing>
          <wp:inline distT="0" distB="0" distL="0" distR="0">
            <wp:extent cx="1155700" cy="1155700"/>
            <wp:effectExtent l="0" t="0" r="12700" b="12700"/>
            <wp:docPr id="4" name="Kép 2" descr="jác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jácint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11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13D1">
        <w:tab/>
      </w:r>
      <w:r w:rsidRPr="007613D1">
        <w:tab/>
      </w:r>
      <w:r w:rsidRPr="007613D1">
        <w:tab/>
      </w:r>
      <w:r w:rsidRPr="007613D1">
        <w:tab/>
      </w:r>
      <w:r w:rsidRPr="007613D1">
        <w:tab/>
      </w:r>
      <w:r w:rsidRPr="007613D1">
        <w:tab/>
        <w:t>tulipán</w:t>
      </w:r>
    </w:p>
    <w:p w:rsidR="00942F4B" w:rsidRPr="007613D1" w:rsidRDefault="00942F4B" w:rsidP="00942F4B"/>
    <w:p w:rsidR="00942F4B" w:rsidRPr="007613D1" w:rsidRDefault="00942F4B" w:rsidP="00942F4B">
      <w:r>
        <w:rPr>
          <w:noProof/>
          <w:lang w:val="en-US" w:eastAsia="en-US"/>
        </w:rPr>
        <w:lastRenderedPageBreak/>
        <w:drawing>
          <wp:inline distT="0" distB="0" distL="0" distR="0">
            <wp:extent cx="1270000" cy="762000"/>
            <wp:effectExtent l="0" t="0" r="0" b="0"/>
            <wp:docPr id="1" name="Kép 3" descr="ibol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3" descr="iboly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13D1">
        <w:tab/>
      </w:r>
      <w:r w:rsidRPr="007613D1">
        <w:tab/>
      </w:r>
      <w:r w:rsidRPr="007613D1">
        <w:tab/>
      </w:r>
      <w:r w:rsidRPr="007613D1">
        <w:tab/>
      </w:r>
      <w:r w:rsidRPr="007613D1">
        <w:tab/>
      </w:r>
      <w:r w:rsidRPr="007613D1">
        <w:tab/>
        <w:t>ibolya</w:t>
      </w:r>
    </w:p>
    <w:p w:rsidR="00942F4B" w:rsidRPr="007613D1" w:rsidRDefault="00942F4B" w:rsidP="00942F4B"/>
    <w:p w:rsidR="00942F4B" w:rsidRPr="007613D1" w:rsidRDefault="00942F4B" w:rsidP="00942F4B"/>
    <w:p w:rsidR="00942F4B" w:rsidRPr="007613D1" w:rsidRDefault="00942F4B" w:rsidP="00942F4B"/>
    <w:p w:rsidR="00942F4B" w:rsidRPr="007613D1" w:rsidRDefault="00942F4B" w:rsidP="00942F4B"/>
    <w:p w:rsidR="00942F4B" w:rsidRPr="007613D1" w:rsidRDefault="00942F4B" w:rsidP="00942F4B"/>
    <w:p w:rsidR="00942F4B" w:rsidRPr="007613D1" w:rsidRDefault="00942F4B" w:rsidP="00942F4B"/>
    <w:p w:rsidR="00942F4B" w:rsidRPr="007613D1" w:rsidRDefault="00942F4B" w:rsidP="00942F4B">
      <w:pPr>
        <w:pStyle w:val="ListParagraph1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7613D1">
        <w:rPr>
          <w:b/>
          <w:sz w:val="24"/>
          <w:szCs w:val="24"/>
          <w:u w:val="single"/>
        </w:rPr>
        <w:t xml:space="preserve">5 találatos Totó </w:t>
      </w:r>
    </w:p>
    <w:p w:rsidR="00942F4B" w:rsidRPr="007613D1" w:rsidRDefault="00942F4B" w:rsidP="00942F4B">
      <w:pPr>
        <w:ind w:left="360"/>
        <w:rPr>
          <w:b/>
          <w:i/>
        </w:rPr>
      </w:pPr>
      <w:r w:rsidRPr="007613D1">
        <w:rPr>
          <w:b/>
          <w:i/>
        </w:rPr>
        <w:t>1;</w:t>
      </w:r>
      <w:r w:rsidRPr="007613D1">
        <w:t xml:space="preserve"> </w:t>
      </w:r>
      <w:r w:rsidRPr="007613D1">
        <w:rPr>
          <w:b/>
          <w:i/>
        </w:rPr>
        <w:t>Melyik évszakhoz kapcsolódik a kikelet szó?</w:t>
      </w:r>
    </w:p>
    <w:p w:rsidR="00942F4B" w:rsidRPr="007613D1" w:rsidRDefault="00942F4B" w:rsidP="00942F4B">
      <w:r w:rsidRPr="007613D1">
        <w:t>1 . tavasz</w:t>
      </w:r>
    </w:p>
    <w:p w:rsidR="00942F4B" w:rsidRPr="007613D1" w:rsidRDefault="00942F4B" w:rsidP="00942F4B">
      <w:r w:rsidRPr="007613D1">
        <w:t>2 . ősz</w:t>
      </w:r>
    </w:p>
    <w:p w:rsidR="00942F4B" w:rsidRPr="007613D1" w:rsidRDefault="00942F4B" w:rsidP="00942F4B">
      <w:r w:rsidRPr="007613D1">
        <w:t>X . nyár</w:t>
      </w:r>
    </w:p>
    <w:p w:rsidR="00942F4B" w:rsidRPr="007613D1" w:rsidRDefault="00942F4B" w:rsidP="00942F4B">
      <w:pPr>
        <w:rPr>
          <w:b/>
          <w:i/>
        </w:rPr>
      </w:pPr>
      <w:r w:rsidRPr="007613D1">
        <w:t xml:space="preserve">       </w:t>
      </w:r>
      <w:r w:rsidRPr="007613D1">
        <w:rPr>
          <w:b/>
          <w:i/>
        </w:rPr>
        <w:t>2; Melyek a tavaszi hónapok?</w:t>
      </w:r>
    </w:p>
    <w:p w:rsidR="00942F4B" w:rsidRPr="007613D1" w:rsidRDefault="00942F4B" w:rsidP="00942F4B">
      <w:r w:rsidRPr="007613D1">
        <w:t>1 . június, július, augusztus</w:t>
      </w:r>
    </w:p>
    <w:p w:rsidR="00942F4B" w:rsidRPr="007613D1" w:rsidRDefault="00942F4B" w:rsidP="00942F4B">
      <w:r w:rsidRPr="007613D1">
        <w:t>2 . szeptember, október, november</w:t>
      </w:r>
    </w:p>
    <w:p w:rsidR="00942F4B" w:rsidRPr="007613D1" w:rsidRDefault="00942F4B" w:rsidP="00942F4B">
      <w:r w:rsidRPr="007613D1">
        <w:t>X . március, április, május</w:t>
      </w:r>
    </w:p>
    <w:p w:rsidR="00942F4B" w:rsidRPr="007613D1" w:rsidRDefault="00942F4B" w:rsidP="00942F4B">
      <w:pPr>
        <w:tabs>
          <w:tab w:val="left" w:pos="284"/>
        </w:tabs>
        <w:rPr>
          <w:b/>
          <w:i/>
        </w:rPr>
      </w:pPr>
      <w:r w:rsidRPr="007613D1">
        <w:tab/>
      </w:r>
      <w:r w:rsidRPr="007613D1">
        <w:rPr>
          <w:b/>
          <w:i/>
        </w:rPr>
        <w:t>3; Mi a kertek egyik jellegzetes, kora tavaszi növénye?</w:t>
      </w:r>
    </w:p>
    <w:p w:rsidR="00942F4B" w:rsidRPr="007613D1" w:rsidRDefault="00942F4B" w:rsidP="00942F4B">
      <w:pPr>
        <w:tabs>
          <w:tab w:val="left" w:pos="284"/>
        </w:tabs>
      </w:pPr>
      <w:r w:rsidRPr="007613D1">
        <w:t>1 . földi mogyoró</w:t>
      </w:r>
    </w:p>
    <w:p w:rsidR="00942F4B" w:rsidRPr="007613D1" w:rsidRDefault="00942F4B" w:rsidP="00942F4B">
      <w:pPr>
        <w:tabs>
          <w:tab w:val="left" w:pos="284"/>
        </w:tabs>
      </w:pPr>
      <w:r w:rsidRPr="007613D1">
        <w:t>2 . krókusz</w:t>
      </w:r>
    </w:p>
    <w:p w:rsidR="00942F4B" w:rsidRPr="007613D1" w:rsidRDefault="00942F4B" w:rsidP="00942F4B">
      <w:pPr>
        <w:tabs>
          <w:tab w:val="left" w:pos="284"/>
        </w:tabs>
      </w:pPr>
      <w:r w:rsidRPr="007613D1">
        <w:t>X . pitypang</w:t>
      </w:r>
    </w:p>
    <w:p w:rsidR="00942F4B" w:rsidRPr="007613D1" w:rsidRDefault="00942F4B" w:rsidP="00942F4B">
      <w:pPr>
        <w:tabs>
          <w:tab w:val="left" w:pos="284"/>
        </w:tabs>
        <w:rPr>
          <w:b/>
          <w:i/>
        </w:rPr>
      </w:pPr>
      <w:r w:rsidRPr="007613D1">
        <w:tab/>
      </w:r>
      <w:r w:rsidRPr="007613D1">
        <w:rPr>
          <w:b/>
          <w:i/>
        </w:rPr>
        <w:t>4; Melyik virág fejlődése kezdődik el már a hó alatt?</w:t>
      </w:r>
    </w:p>
    <w:p w:rsidR="00942F4B" w:rsidRPr="007613D1" w:rsidRDefault="00942F4B" w:rsidP="00942F4B">
      <w:pPr>
        <w:tabs>
          <w:tab w:val="left" w:pos="284"/>
        </w:tabs>
      </w:pPr>
      <w:r w:rsidRPr="007613D1">
        <w:t>1 . tulipán</w:t>
      </w:r>
    </w:p>
    <w:p w:rsidR="00942F4B" w:rsidRPr="007613D1" w:rsidRDefault="00942F4B" w:rsidP="00942F4B">
      <w:pPr>
        <w:tabs>
          <w:tab w:val="left" w:pos="284"/>
        </w:tabs>
      </w:pPr>
      <w:r w:rsidRPr="007613D1">
        <w:t>2 . hóvirág</w:t>
      </w:r>
    </w:p>
    <w:p w:rsidR="00942F4B" w:rsidRPr="007613D1" w:rsidRDefault="00942F4B" w:rsidP="00942F4B">
      <w:pPr>
        <w:tabs>
          <w:tab w:val="left" w:pos="284"/>
        </w:tabs>
      </w:pPr>
      <w:r w:rsidRPr="007613D1">
        <w:t>X . jácint</w:t>
      </w:r>
    </w:p>
    <w:p w:rsidR="00942F4B" w:rsidRPr="007613D1" w:rsidRDefault="00942F4B" w:rsidP="00942F4B">
      <w:pPr>
        <w:tabs>
          <w:tab w:val="left" w:pos="284"/>
        </w:tabs>
        <w:rPr>
          <w:b/>
          <w:i/>
        </w:rPr>
      </w:pPr>
      <w:r w:rsidRPr="007613D1">
        <w:tab/>
      </w:r>
      <w:r w:rsidRPr="007613D1">
        <w:rPr>
          <w:b/>
          <w:i/>
        </w:rPr>
        <w:t>5; Hogy szerepelt helyesen a következő mondat a szövegben?</w:t>
      </w:r>
    </w:p>
    <w:p w:rsidR="00942F4B" w:rsidRPr="007613D1" w:rsidRDefault="00942F4B" w:rsidP="00942F4B">
      <w:pPr>
        <w:tabs>
          <w:tab w:val="left" w:pos="284"/>
        </w:tabs>
      </w:pPr>
      <w:r w:rsidRPr="007613D1">
        <w:t>1 . „A mosolygó kikelet váltja fel a mord telet.”</w:t>
      </w:r>
    </w:p>
    <w:p w:rsidR="00942F4B" w:rsidRPr="007613D1" w:rsidRDefault="00942F4B" w:rsidP="00942F4B">
      <w:pPr>
        <w:tabs>
          <w:tab w:val="left" w:pos="284"/>
        </w:tabs>
      </w:pPr>
      <w:r w:rsidRPr="007613D1">
        <w:t>2 . „A mosolygó kikelet váltja fel a mord szelet.”</w:t>
      </w:r>
    </w:p>
    <w:p w:rsidR="00942F4B" w:rsidRPr="007613D1" w:rsidRDefault="00942F4B" w:rsidP="00942F4B">
      <w:pPr>
        <w:tabs>
          <w:tab w:val="left" w:pos="284"/>
        </w:tabs>
      </w:pPr>
      <w:r w:rsidRPr="007613D1">
        <w:t>X . „A mosolygó kikelet váltja fel a mord hegyet.”</w:t>
      </w:r>
    </w:p>
    <w:p w:rsidR="00942F4B" w:rsidRPr="007613D1" w:rsidRDefault="00942F4B" w:rsidP="00942F4B">
      <w:pPr>
        <w:tabs>
          <w:tab w:val="left" w:pos="284"/>
        </w:tabs>
      </w:pPr>
    </w:p>
    <w:p w:rsidR="00942F4B" w:rsidRPr="007613D1" w:rsidRDefault="00942F4B" w:rsidP="00942F4B">
      <w:pPr>
        <w:tabs>
          <w:tab w:val="left" w:pos="284"/>
        </w:tabs>
      </w:pPr>
    </w:p>
    <w:p w:rsidR="00942F4B" w:rsidRPr="007613D1" w:rsidRDefault="00942F4B" w:rsidP="00942F4B">
      <w:pPr>
        <w:tabs>
          <w:tab w:val="left" w:pos="284"/>
        </w:tabs>
      </w:pPr>
    </w:p>
    <w:p w:rsidR="00942F4B" w:rsidRPr="007613D1" w:rsidRDefault="00942F4B" w:rsidP="00942F4B">
      <w:pPr>
        <w:tabs>
          <w:tab w:val="left" w:pos="284"/>
        </w:tabs>
      </w:pPr>
    </w:p>
    <w:p w:rsidR="00942F4B" w:rsidRPr="007613D1" w:rsidRDefault="00942F4B" w:rsidP="00942F4B">
      <w:pPr>
        <w:tabs>
          <w:tab w:val="left" w:pos="284"/>
        </w:tabs>
      </w:pPr>
    </w:p>
    <w:p w:rsidR="00942F4B" w:rsidRPr="007613D1" w:rsidRDefault="00942F4B" w:rsidP="00942F4B">
      <w:pPr>
        <w:pStyle w:val="ListParagraph1"/>
        <w:numPr>
          <w:ilvl w:val="0"/>
          <w:numId w:val="1"/>
        </w:numPr>
        <w:tabs>
          <w:tab w:val="left" w:pos="284"/>
        </w:tabs>
        <w:rPr>
          <w:b/>
          <w:sz w:val="24"/>
          <w:szCs w:val="24"/>
          <w:u w:val="single"/>
        </w:rPr>
      </w:pPr>
      <w:r w:rsidRPr="007613D1">
        <w:rPr>
          <w:b/>
          <w:sz w:val="24"/>
          <w:szCs w:val="24"/>
          <w:u w:val="single"/>
        </w:rPr>
        <w:t>A munkadarab elkészítése</w:t>
      </w:r>
    </w:p>
    <w:p w:rsidR="00942F4B" w:rsidRPr="007613D1" w:rsidRDefault="00942F4B" w:rsidP="00942F4B">
      <w:pPr>
        <w:tabs>
          <w:tab w:val="left" w:pos="284"/>
        </w:tabs>
      </w:pPr>
      <w:r w:rsidRPr="007613D1">
        <w:t>A mai órán tavaszi mandalát fogtok festeni.</w:t>
      </w:r>
    </w:p>
    <w:p w:rsidR="00942F4B" w:rsidRPr="007613D1" w:rsidRDefault="00942F4B" w:rsidP="00942F4B">
      <w:pPr>
        <w:tabs>
          <w:tab w:val="left" w:pos="284"/>
        </w:tabs>
      </w:pPr>
      <w:r w:rsidRPr="007613D1">
        <w:t>(Mandala szó megbeszélése, képek kivetítése.)</w:t>
      </w:r>
    </w:p>
    <w:p w:rsidR="00CA304A" w:rsidRDefault="00CA304A">
      <w:bookmarkStart w:id="0" w:name="_GoBack"/>
      <w:bookmarkEnd w:id="0"/>
    </w:p>
    <w:sectPr w:rsidR="00CA304A" w:rsidSect="00775BBC">
      <w:pgSz w:w="11900" w:h="16840"/>
      <w:pgMar w:top="1440" w:right="1418" w:bottom="1440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6837C4"/>
    <w:multiLevelType w:val="hybridMultilevel"/>
    <w:tmpl w:val="C05AD86A"/>
    <w:lvl w:ilvl="0" w:tplc="162843E2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1A01B1"/>
    <w:multiLevelType w:val="hybridMultilevel"/>
    <w:tmpl w:val="3A1225F6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F4B"/>
    <w:rsid w:val="001E3C61"/>
    <w:rsid w:val="00775BBC"/>
    <w:rsid w:val="00942F4B"/>
    <w:rsid w:val="00CA304A"/>
    <w:rsid w:val="00CE7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96CE5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F4B"/>
    <w:rPr>
      <w:rFonts w:ascii="Times New Roman" w:eastAsia="Times New Roman" w:hAnsi="Times New Roman" w:cs="Times New Roman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rsid w:val="00942F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2F4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F4B"/>
    <w:rPr>
      <w:rFonts w:ascii="Lucida Grande" w:eastAsia="Times New Roman" w:hAnsi="Lucida Grande" w:cs="Lucida Grande"/>
      <w:sz w:val="18"/>
      <w:szCs w:val="18"/>
      <w:lang w:val="hu-HU" w:eastAsia="hu-H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F4B"/>
    <w:rPr>
      <w:rFonts w:ascii="Times New Roman" w:eastAsia="Times New Roman" w:hAnsi="Times New Roman" w:cs="Times New Roman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rsid w:val="00942F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2F4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F4B"/>
    <w:rPr>
      <w:rFonts w:ascii="Lucida Grande" w:eastAsia="Times New Roman" w:hAnsi="Lucida Grande" w:cs="Lucida Grande"/>
      <w:sz w:val="18"/>
      <w:szCs w:val="18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220</Words>
  <Characters>1256</Characters>
  <Application>Microsoft Macintosh Word</Application>
  <DocSecurity>0</DocSecurity>
  <Lines>10</Lines>
  <Paragraphs>2</Paragraphs>
  <ScaleCrop>false</ScaleCrop>
  <Company/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</dc:creator>
  <cp:keywords/>
  <dc:description/>
  <cp:lastModifiedBy>macbook</cp:lastModifiedBy>
  <cp:revision>1</cp:revision>
  <dcterms:created xsi:type="dcterms:W3CDTF">2015-04-07T06:22:00Z</dcterms:created>
  <dcterms:modified xsi:type="dcterms:W3CDTF">2015-04-07T06:23:00Z</dcterms:modified>
</cp:coreProperties>
</file>