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Y="370"/>
        <w:tblW w:w="0" w:type="auto"/>
        <w:tblLook w:val="01E0"/>
      </w:tblPr>
      <w:tblGrid>
        <w:gridCol w:w="2022"/>
        <w:gridCol w:w="5816"/>
        <w:gridCol w:w="2417"/>
        <w:gridCol w:w="3921"/>
      </w:tblGrid>
      <w:tr w:rsidR="004A3E8E" w:rsidRPr="004A3E8E">
        <w:trPr>
          <w:trHeight w:val="10056"/>
        </w:trPr>
        <w:tc>
          <w:tcPr>
            <w:tcW w:w="2088" w:type="dxa"/>
          </w:tcPr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I.Előkészítés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II. Témabejelentés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 xml:space="preserve">III. A tevékenység irányítása 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 xml:space="preserve"> 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IV. Értékelés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</w:tc>
        <w:tc>
          <w:tcPr>
            <w:tcW w:w="5220" w:type="dxa"/>
          </w:tcPr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 xml:space="preserve">A mai órára Morci Majommal érkeztem, aki sokat hallott rólatok . Tudja, hogy kíváncsi, érdeklődő gyerekek vagytok. Hozott nektek egy keresztrejtvényt amelyet közösen fogtok megoldani. </w:t>
            </w:r>
          </w:p>
          <w:p w:rsidR="004A3E8E" w:rsidRPr="004A3E8E" w:rsidRDefault="004A3E8E" w:rsidP="00B676D0">
            <w:pPr>
              <w:rPr>
                <w:color w:val="0000FF"/>
                <w:sz w:val="18"/>
                <w:szCs w:val="32"/>
              </w:rPr>
            </w:pPr>
            <w:r w:rsidRPr="004A3E8E">
              <w:rPr>
                <w:sz w:val="18"/>
              </w:rPr>
              <w:t xml:space="preserve">                    </w:t>
            </w:r>
            <w:r w:rsidRPr="004A3E8E">
              <w:rPr>
                <w:color w:val="0000FF"/>
                <w:sz w:val="18"/>
                <w:szCs w:val="32"/>
              </w:rPr>
              <w:t>A</w:t>
            </w:r>
          </w:p>
          <w:tbl>
            <w:tblPr>
              <w:tblStyle w:val="TableGrid"/>
              <w:tblW w:w="0" w:type="auto"/>
              <w:tblInd w:w="5" w:type="dxa"/>
              <w:tblLook w:val="01E0"/>
            </w:tblPr>
            <w:tblGrid>
              <w:gridCol w:w="579"/>
              <w:gridCol w:w="579"/>
              <w:gridCol w:w="580"/>
              <w:gridCol w:w="580"/>
              <w:gridCol w:w="580"/>
              <w:gridCol w:w="580"/>
              <w:gridCol w:w="580"/>
            </w:tblGrid>
            <w:tr w:rsidR="004A3E8E" w:rsidRPr="004A3E8E">
              <w:trPr>
                <w:trHeight w:val="456"/>
              </w:trPr>
              <w:tc>
                <w:tcPr>
                  <w:tcW w:w="1158" w:type="dxa"/>
                  <w:gridSpan w:val="2"/>
                  <w:tcBorders>
                    <w:top w:val="nil"/>
                    <w:left w:val="nil"/>
                  </w:tcBorders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color w:val="0000FF"/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bottom w:val="nil"/>
                    <w:right w:val="nil"/>
                  </w:tcBorders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</w:tr>
            <w:tr w:rsidR="004A3E8E" w:rsidRPr="004A3E8E">
              <w:trPr>
                <w:trHeight w:val="456"/>
              </w:trPr>
              <w:tc>
                <w:tcPr>
                  <w:tcW w:w="579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79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color w:val="0000FF"/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</w:tr>
            <w:tr w:rsidR="004A3E8E" w:rsidRPr="004A3E8E">
              <w:trPr>
                <w:trHeight w:val="456"/>
              </w:trPr>
              <w:tc>
                <w:tcPr>
                  <w:tcW w:w="579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79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color w:val="0000FF"/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</w:tr>
            <w:tr w:rsidR="004A3E8E" w:rsidRPr="004A3E8E">
              <w:trPr>
                <w:trHeight w:val="490"/>
              </w:trPr>
              <w:tc>
                <w:tcPr>
                  <w:tcW w:w="1158" w:type="dxa"/>
                  <w:gridSpan w:val="2"/>
                  <w:tcBorders>
                    <w:left w:val="nil"/>
                  </w:tcBorders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color w:val="0000FF"/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right w:val="nil"/>
                  </w:tcBorders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</w:tr>
            <w:tr w:rsidR="004A3E8E" w:rsidRPr="004A3E8E">
              <w:trPr>
                <w:trHeight w:val="490"/>
              </w:trPr>
              <w:tc>
                <w:tcPr>
                  <w:tcW w:w="579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79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color w:val="0000FF"/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4A3E8E" w:rsidRPr="004A3E8E" w:rsidRDefault="004A3E8E" w:rsidP="00B676D0">
                  <w:pPr>
                    <w:framePr w:hSpace="141" w:wrap="around" w:vAnchor="text" w:hAnchor="margin" w:y="370"/>
                    <w:rPr>
                      <w:sz w:val="18"/>
                    </w:rPr>
                  </w:pPr>
                </w:p>
              </w:tc>
            </w:tr>
          </w:tbl>
          <w:p w:rsidR="004A3E8E" w:rsidRPr="004A3E8E" w:rsidRDefault="004A3E8E" w:rsidP="00B676D0">
            <w:pPr>
              <w:rPr>
                <w:color w:val="0000FF"/>
                <w:sz w:val="18"/>
                <w:szCs w:val="32"/>
              </w:rPr>
            </w:pPr>
            <w:r w:rsidRPr="004A3E8E">
              <w:rPr>
                <w:color w:val="0000FF"/>
                <w:sz w:val="18"/>
              </w:rPr>
              <w:t xml:space="preserve">                    </w:t>
            </w:r>
            <w:r w:rsidRPr="004A3E8E">
              <w:rPr>
                <w:color w:val="0000FF"/>
                <w:sz w:val="18"/>
                <w:szCs w:val="32"/>
              </w:rPr>
              <w:t>B</w:t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1. Legkisebb négyjegyű szám</w:t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2. Kalapot viselő növény</w:t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3. Láng teszi</w:t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4. Napszak</w:t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5. Majomfajta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Olvassátok fel Morci Majomnak a megfejtést!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Szereném ha elmondanátok ti mit tudtok az ember fejlődéséről.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A mai órán szeretném ha új ismeretekkel gazdagodnátok. A Szitakötő című folyóiratban találjátok a Millió éves rejtély című tudományos ismeretterjesztő szöveget. Ezt fogom felolvasni és közösen feldolgozni.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 xml:space="preserve">Bemutató olvasás </w:t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Képeket hoztam amit szeretném ha megfigyelnétek.</w:t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Bemutatom Charles Darwin portréját (életrajzi adatok röviden), aki kutatta az ember kialakulását és fejlődését.</w:t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noProof/>
                <w:sz w:val="18"/>
                <w:lang w:val="en-US" w:eastAsia="en-US"/>
              </w:rPr>
              <w:drawing>
                <wp:inline distT="0" distB="0" distL="0" distR="0">
                  <wp:extent cx="1439545" cy="1778000"/>
                  <wp:effectExtent l="25400" t="0" r="8255" b="0"/>
                  <wp:docPr id="1" name="Picture 1" descr="Charles_Darwin_by_Julia_Margaret_Came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les_Darwin_by_Julia_Margaret_Came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Ő azt állította, hogy az emberiség valahol Afrikában fejlődött ki , elődjei az emberszabású majmok voltak.Ezért sokan őt és családját egyaránt gúnyolták, újságokban karikatúrákat jelentettek meg róla.</w:t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noProof/>
                <w:sz w:val="18"/>
                <w:lang w:val="en-US" w:eastAsia="en-US"/>
              </w:rPr>
              <w:drawing>
                <wp:inline distT="0" distB="0" distL="0" distR="0">
                  <wp:extent cx="1456055" cy="1845945"/>
                  <wp:effectExtent l="25400" t="0" r="0" b="0"/>
                  <wp:docPr id="2" name="Picture 2" descr="Darwin_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rwin_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84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E8E">
              <w:rPr>
                <w:noProof/>
                <w:sz w:val="18"/>
                <w:lang w:val="en-US" w:eastAsia="en-US"/>
              </w:rPr>
              <w:drawing>
                <wp:inline distT="0" distB="0" distL="0" distR="0">
                  <wp:extent cx="1219200" cy="1998345"/>
                  <wp:effectExtent l="25400" t="0" r="0" b="0"/>
                  <wp:docPr id="3" name="Picture 3" descr="Darwin_Ch_with_monkey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rwin_Ch_with_monkey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Bemutatom az emberszabású majmokról hozott képeket, megfigyeljük a koponyacsontokat , majd beszélgetünk fajtáiról, viselkedésükről.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noProof/>
                <w:sz w:val="18"/>
                <w:lang w:val="en-US" w:eastAsia="en-US"/>
              </w:rPr>
              <w:drawing>
                <wp:inline distT="0" distB="0" distL="0" distR="0">
                  <wp:extent cx="2201545" cy="2286000"/>
                  <wp:effectExtent l="25400" t="0" r="8255" b="0"/>
                  <wp:docPr id="4" name="Picture 4" descr="576px-Orang-Utan-Parkk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76px-Orang-Utan-Parkk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4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Orángután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noProof/>
                <w:sz w:val="18"/>
                <w:lang w:val="en-US" w:eastAsia="en-US"/>
              </w:rPr>
              <w:drawing>
                <wp:inline distT="0" distB="0" distL="0" distR="0">
                  <wp:extent cx="2167255" cy="1625600"/>
                  <wp:effectExtent l="25400" t="0" r="0" b="0"/>
                  <wp:docPr id="5" name="Picture 5" descr="800px-Weisshandgibbon_tierpark_ber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00px-Weisshandgibbon_tierpark_ber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Gibbon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noProof/>
                <w:sz w:val="18"/>
                <w:lang w:val="en-US" w:eastAsia="en-US"/>
              </w:rPr>
              <w:drawing>
                <wp:inline distT="0" distB="0" distL="0" distR="0">
                  <wp:extent cx="1625600" cy="1998345"/>
                  <wp:effectExtent l="25400" t="0" r="0" b="0"/>
                  <wp:docPr id="6" name="Picture 6" descr="490px-MattiParkkonen_chimpanz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90px-MattiParkkonen_chimpanz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Csimpánz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noProof/>
                <w:sz w:val="18"/>
                <w:lang w:val="en-US" w:eastAsia="en-US"/>
              </w:rPr>
              <w:drawing>
                <wp:inline distT="0" distB="0" distL="0" distR="0">
                  <wp:extent cx="1608455" cy="2049145"/>
                  <wp:effectExtent l="25400" t="0" r="0" b="0"/>
                  <wp:docPr id="7" name="Picture 7" descr="060219_CinGorilla_v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60219_CinGorilla_v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204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Gorilla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Megfigyeltetem a majmok koponyacsontját.</w:t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noProof/>
                <w:sz w:val="18"/>
                <w:lang w:val="en-US" w:eastAsia="en-US"/>
              </w:rPr>
              <w:drawing>
                <wp:inline distT="0" distB="0" distL="0" distR="0">
                  <wp:extent cx="3556000" cy="1693545"/>
                  <wp:effectExtent l="0" t="0" r="0" b="0"/>
                  <wp:docPr id="8" name="Picture 8" descr="512px-Ember_evolúció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12px-Ember_evolúció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Csoportmunka: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I.csoport:</w:t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Keressetek a szöveg és a képek segítségével hasonlóságokat az ember és az emberszabású majmok között.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II.csoport:</w:t>
            </w: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Adjatok példát különbségekre az ember és az emberszabású majmok között.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Értékelem a tanulók órai tevékenységét.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Beszélgetés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Problematizálás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Beszélgetés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Szemléltetés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Utasítás</w:t>
            </w:r>
          </w:p>
        </w:tc>
        <w:tc>
          <w:tcPr>
            <w:tcW w:w="4170" w:type="dxa"/>
          </w:tcPr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-Figyelnek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- Megoldják a keresztrejtvényt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color w:val="000080"/>
                <w:sz w:val="18"/>
              </w:rPr>
            </w:pPr>
            <w:r w:rsidRPr="004A3E8E">
              <w:rPr>
                <w:color w:val="000080"/>
                <w:sz w:val="18"/>
              </w:rPr>
              <w:t>A-B: Ember</w:t>
            </w:r>
          </w:p>
          <w:p w:rsidR="004A3E8E" w:rsidRPr="004A3E8E" w:rsidRDefault="004A3E8E" w:rsidP="00B676D0">
            <w:pPr>
              <w:rPr>
                <w:color w:val="000080"/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- A tanulók elmondják eddigi ismereteiket az ember fejlődéséről.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- Figyelnek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- Megfigyelik az általam hozott képeket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Csoportokban kidolgozzák a kapott feladatot.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  <w:r w:rsidRPr="004A3E8E">
              <w:rPr>
                <w:sz w:val="18"/>
              </w:rPr>
              <w:t>Minden csoportbol egy-egy tanuló felolvassa a kapot feladat megoldását.</w:t>
            </w: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  <w:p w:rsidR="004A3E8E" w:rsidRPr="004A3E8E" w:rsidRDefault="004A3E8E" w:rsidP="00B676D0">
            <w:pPr>
              <w:rPr>
                <w:sz w:val="18"/>
              </w:rPr>
            </w:pPr>
          </w:p>
        </w:tc>
      </w:tr>
    </w:tbl>
    <w:p w:rsidR="003A0F55" w:rsidRPr="004A3E8E" w:rsidRDefault="004A3E8E" w:rsidP="004A3E8E">
      <w:pPr>
        <w:rPr>
          <w:sz w:val="18"/>
        </w:rPr>
      </w:pPr>
    </w:p>
    <w:sectPr w:rsidR="003A0F55" w:rsidRPr="004A3E8E" w:rsidSect="004A3E8E">
      <w:pgSz w:w="16840" w:h="11900" w:orient="landscape"/>
      <w:pgMar w:top="1800" w:right="1440" w:bottom="1800" w:left="1440" w:header="708" w:footer="708" w:gutter="0"/>
      <w:cols w:space="708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209B"/>
    <w:multiLevelType w:val="hybridMultilevel"/>
    <w:tmpl w:val="5664CD48"/>
    <w:lvl w:ilvl="0" w:tplc="1F985278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>
    <w:nsid w:val="7D9F025E"/>
    <w:multiLevelType w:val="hybridMultilevel"/>
    <w:tmpl w:val="64B61338"/>
    <w:lvl w:ilvl="0" w:tplc="7B586154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3E8E"/>
    <w:rsid w:val="004A3E8E"/>
  </w:rsids>
  <m:mathPr>
    <m:mathFont m:val="Helvetica CE CondBoldOb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8E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A3E8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Macintosh Word</Application>
  <DocSecurity>0</DocSecurity>
  <Lines>16</Lines>
  <Paragraphs>4</Paragraphs>
  <ScaleCrop>false</ScaleCrop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macbook</cp:lastModifiedBy>
  <cp:revision>1</cp:revision>
  <dcterms:created xsi:type="dcterms:W3CDTF">2010-08-20T09:36:00Z</dcterms:created>
  <dcterms:modified xsi:type="dcterms:W3CDTF">2010-08-20T09:37:00Z</dcterms:modified>
</cp:coreProperties>
</file>