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609"/>
        <w:gridCol w:w="1701"/>
      </w:tblGrid>
      <w:tr w:rsidR="00895628" w:rsidRPr="002F7FCF" w:rsidTr="001D77BE">
        <w:tc>
          <w:tcPr>
            <w:tcW w:w="1476" w:type="dxa"/>
          </w:tcPr>
          <w:p w:rsidR="00895628" w:rsidRPr="002F7FCF" w:rsidRDefault="00895628" w:rsidP="001D77BE">
            <w:pPr>
              <w:rPr>
                <w:b/>
                <w:i/>
                <w:u w:val="single"/>
              </w:rPr>
            </w:pPr>
            <w:r w:rsidRPr="002F7FCF">
              <w:rPr>
                <w:b/>
                <w:i/>
                <w:u w:val="single"/>
              </w:rPr>
              <w:t>Planéta</w:t>
            </w:r>
          </w:p>
        </w:tc>
        <w:tc>
          <w:tcPr>
            <w:tcW w:w="1609" w:type="dxa"/>
          </w:tcPr>
          <w:p w:rsidR="00895628" w:rsidRPr="002F7FCF" w:rsidRDefault="00895628" w:rsidP="001D77BE">
            <w:pPr>
              <w:rPr>
                <w:b/>
                <w:i/>
                <w:u w:val="single"/>
              </w:rPr>
            </w:pPr>
            <w:r w:rsidRPr="002F7FCF">
              <w:rPr>
                <w:b/>
                <w:i/>
                <w:u w:val="single"/>
              </w:rPr>
              <w:t>Fém</w:t>
            </w:r>
          </w:p>
        </w:tc>
        <w:tc>
          <w:tcPr>
            <w:tcW w:w="1701" w:type="dxa"/>
          </w:tcPr>
          <w:p w:rsidR="00895628" w:rsidRPr="002F7FCF" w:rsidRDefault="00895628" w:rsidP="001D77BE">
            <w:pPr>
              <w:rPr>
                <w:b/>
                <w:i/>
                <w:noProof/>
                <w:u w:val="single"/>
                <w:lang w:eastAsia="hu-HU"/>
              </w:rPr>
            </w:pPr>
            <w:r w:rsidRPr="002F7FCF">
              <w:rPr>
                <w:b/>
                <w:i/>
                <w:noProof/>
                <w:u w:val="single"/>
                <w:lang w:eastAsia="hu-HU"/>
              </w:rPr>
              <w:t>Szimbólum</w:t>
            </w:r>
          </w:p>
        </w:tc>
      </w:tr>
      <w:tr w:rsidR="00895628" w:rsidRPr="000921E5" w:rsidTr="001D77BE">
        <w:tc>
          <w:tcPr>
            <w:tcW w:w="1476" w:type="dxa"/>
          </w:tcPr>
          <w:p w:rsidR="00895628" w:rsidRPr="000921E5" w:rsidRDefault="00895628" w:rsidP="001D77BE">
            <w:r w:rsidRPr="000921E5">
              <w:t>Nap</w:t>
            </w:r>
          </w:p>
        </w:tc>
        <w:tc>
          <w:tcPr>
            <w:tcW w:w="1609" w:type="dxa"/>
          </w:tcPr>
          <w:p w:rsidR="00895628" w:rsidRPr="000921E5" w:rsidRDefault="00895628" w:rsidP="001D77BE">
            <w:r w:rsidRPr="000921E5">
              <w:t>Arany</w:t>
            </w:r>
          </w:p>
        </w:tc>
        <w:tc>
          <w:tcPr>
            <w:tcW w:w="1701" w:type="dxa"/>
          </w:tcPr>
          <w:p w:rsidR="00895628" w:rsidRPr="000921E5" w:rsidRDefault="00895628" w:rsidP="001D77BE">
            <w:r>
              <w:rPr>
                <w:noProof/>
                <w:lang w:val="en-US"/>
              </w:rPr>
              <w:drawing>
                <wp:inline distT="0" distB="0" distL="0" distR="0">
                  <wp:extent cx="1910080" cy="300990"/>
                  <wp:effectExtent l="0" t="0" r="0" b="3810"/>
                  <wp:docPr id="1" name="Kép 2" descr="n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n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28" w:rsidRPr="000921E5" w:rsidTr="001D77BE">
        <w:tc>
          <w:tcPr>
            <w:tcW w:w="1476" w:type="dxa"/>
          </w:tcPr>
          <w:p w:rsidR="00895628" w:rsidRPr="000921E5" w:rsidRDefault="00895628" w:rsidP="001D77BE">
            <w:r w:rsidRPr="000921E5">
              <w:t>Hold</w:t>
            </w:r>
          </w:p>
        </w:tc>
        <w:tc>
          <w:tcPr>
            <w:tcW w:w="1609" w:type="dxa"/>
          </w:tcPr>
          <w:p w:rsidR="00895628" w:rsidRPr="000921E5" w:rsidRDefault="00895628" w:rsidP="001D77BE">
            <w:r w:rsidRPr="000921E5">
              <w:t>Ezüst</w:t>
            </w:r>
          </w:p>
        </w:tc>
        <w:tc>
          <w:tcPr>
            <w:tcW w:w="1701" w:type="dxa"/>
          </w:tcPr>
          <w:p w:rsidR="00895628" w:rsidRPr="000921E5" w:rsidRDefault="00895628" w:rsidP="001D77BE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10080" cy="300990"/>
                  <wp:effectExtent l="0" t="0" r="0" b="3810"/>
                  <wp:docPr id="2" name="Kép 3" descr="h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h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28" w:rsidRPr="000921E5" w:rsidTr="001D77BE">
        <w:tc>
          <w:tcPr>
            <w:tcW w:w="1476" w:type="dxa"/>
          </w:tcPr>
          <w:p w:rsidR="00895628" w:rsidRPr="000921E5" w:rsidRDefault="00895628" w:rsidP="001D77BE">
            <w:r w:rsidRPr="000921E5">
              <w:t>Merkúr</w:t>
            </w:r>
          </w:p>
        </w:tc>
        <w:tc>
          <w:tcPr>
            <w:tcW w:w="1609" w:type="dxa"/>
          </w:tcPr>
          <w:p w:rsidR="00895628" w:rsidRPr="000921E5" w:rsidRDefault="00895628" w:rsidP="001D77BE">
            <w:r w:rsidRPr="000921E5">
              <w:t>Higany</w:t>
            </w:r>
          </w:p>
        </w:tc>
        <w:tc>
          <w:tcPr>
            <w:tcW w:w="1701" w:type="dxa"/>
          </w:tcPr>
          <w:p w:rsidR="00895628" w:rsidRPr="000921E5" w:rsidRDefault="00895628" w:rsidP="001D77BE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10080" cy="300990"/>
                  <wp:effectExtent l="0" t="0" r="0" b="3810"/>
                  <wp:docPr id="3" name="Kép 0" descr="merk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0" descr="merk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28" w:rsidRPr="000921E5" w:rsidTr="001D77BE">
        <w:tc>
          <w:tcPr>
            <w:tcW w:w="1476" w:type="dxa"/>
          </w:tcPr>
          <w:p w:rsidR="00895628" w:rsidRPr="000921E5" w:rsidRDefault="00895628" w:rsidP="001D77BE">
            <w:r w:rsidRPr="000921E5">
              <w:t>Vénusz</w:t>
            </w:r>
          </w:p>
        </w:tc>
        <w:tc>
          <w:tcPr>
            <w:tcW w:w="1609" w:type="dxa"/>
          </w:tcPr>
          <w:p w:rsidR="00895628" w:rsidRPr="000921E5" w:rsidRDefault="00895628" w:rsidP="001D77BE">
            <w:r w:rsidRPr="000921E5">
              <w:t>Réz</w:t>
            </w:r>
          </w:p>
        </w:tc>
        <w:tc>
          <w:tcPr>
            <w:tcW w:w="1701" w:type="dxa"/>
          </w:tcPr>
          <w:p w:rsidR="00895628" w:rsidRPr="000921E5" w:rsidRDefault="00895628" w:rsidP="001D77BE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10080" cy="300990"/>
                  <wp:effectExtent l="0" t="0" r="0" b="3810"/>
                  <wp:docPr id="4" name="Kép 4" descr="venus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venus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28" w:rsidRPr="000921E5" w:rsidTr="001D77BE">
        <w:tc>
          <w:tcPr>
            <w:tcW w:w="1476" w:type="dxa"/>
          </w:tcPr>
          <w:p w:rsidR="00895628" w:rsidRPr="000921E5" w:rsidRDefault="00895628" w:rsidP="001D77BE">
            <w:r w:rsidRPr="000921E5">
              <w:t>Mars</w:t>
            </w:r>
          </w:p>
        </w:tc>
        <w:tc>
          <w:tcPr>
            <w:tcW w:w="1609" w:type="dxa"/>
          </w:tcPr>
          <w:p w:rsidR="00895628" w:rsidRPr="000921E5" w:rsidRDefault="00895628" w:rsidP="001D77BE">
            <w:r w:rsidRPr="000921E5">
              <w:t>Vas</w:t>
            </w:r>
          </w:p>
        </w:tc>
        <w:tc>
          <w:tcPr>
            <w:tcW w:w="1701" w:type="dxa"/>
          </w:tcPr>
          <w:p w:rsidR="00895628" w:rsidRPr="000921E5" w:rsidRDefault="00895628" w:rsidP="001D77BE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10080" cy="300990"/>
                  <wp:effectExtent l="0" t="0" r="0" b="3810"/>
                  <wp:docPr id="5" name="Kép 5" descr="ma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 descr="ma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28" w:rsidRPr="000921E5" w:rsidTr="001D77BE">
        <w:tc>
          <w:tcPr>
            <w:tcW w:w="1476" w:type="dxa"/>
          </w:tcPr>
          <w:p w:rsidR="00895628" w:rsidRPr="000921E5" w:rsidRDefault="00895628" w:rsidP="001D77BE">
            <w:r w:rsidRPr="000921E5">
              <w:t>Jupiter</w:t>
            </w:r>
          </w:p>
        </w:tc>
        <w:tc>
          <w:tcPr>
            <w:tcW w:w="1609" w:type="dxa"/>
          </w:tcPr>
          <w:p w:rsidR="00895628" w:rsidRPr="000921E5" w:rsidRDefault="00895628" w:rsidP="001D77BE">
            <w:r w:rsidRPr="000921E5">
              <w:t>Ón</w:t>
            </w:r>
          </w:p>
        </w:tc>
        <w:tc>
          <w:tcPr>
            <w:tcW w:w="1701" w:type="dxa"/>
          </w:tcPr>
          <w:p w:rsidR="00895628" w:rsidRPr="000921E5" w:rsidRDefault="00895628" w:rsidP="001D77BE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10080" cy="300990"/>
                  <wp:effectExtent l="0" t="0" r="0" b="3810"/>
                  <wp:docPr id="6" name="Kép 6" descr="jupi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 descr="jupi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28" w:rsidRPr="000921E5" w:rsidTr="001D77BE">
        <w:tc>
          <w:tcPr>
            <w:tcW w:w="1476" w:type="dxa"/>
          </w:tcPr>
          <w:p w:rsidR="00895628" w:rsidRPr="000921E5" w:rsidRDefault="00895628" w:rsidP="001D77BE">
            <w:r w:rsidRPr="000921E5">
              <w:t>Szaturnusz</w:t>
            </w:r>
          </w:p>
        </w:tc>
        <w:tc>
          <w:tcPr>
            <w:tcW w:w="1609" w:type="dxa"/>
          </w:tcPr>
          <w:p w:rsidR="00895628" w:rsidRPr="000921E5" w:rsidRDefault="00895628" w:rsidP="001D77BE">
            <w:r w:rsidRPr="000921E5">
              <w:t>Ólom</w:t>
            </w:r>
          </w:p>
        </w:tc>
        <w:tc>
          <w:tcPr>
            <w:tcW w:w="1701" w:type="dxa"/>
          </w:tcPr>
          <w:p w:rsidR="00895628" w:rsidRPr="000921E5" w:rsidRDefault="00895628" w:rsidP="001D77BE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10080" cy="300990"/>
                  <wp:effectExtent l="0" t="0" r="0" b="3810"/>
                  <wp:docPr id="7" name="Kép 7" descr="satur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 descr="satur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04A" w:rsidRDefault="00CA304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1"/>
        <w:gridCol w:w="3846"/>
        <w:gridCol w:w="3383"/>
      </w:tblGrid>
      <w:tr w:rsidR="00895628" w:rsidRPr="00A77EEF" w:rsidTr="001D77BE">
        <w:tc>
          <w:tcPr>
            <w:tcW w:w="2093" w:type="dxa"/>
          </w:tcPr>
          <w:p w:rsidR="00895628" w:rsidRPr="00A77EEF" w:rsidRDefault="00895628" w:rsidP="001D77BE">
            <w:pPr>
              <w:rPr>
                <w:b/>
              </w:rPr>
            </w:pPr>
            <w:r w:rsidRPr="00A77EEF">
              <w:rPr>
                <w:b/>
              </w:rPr>
              <w:t>Planéta – Fém</w:t>
            </w:r>
          </w:p>
        </w:tc>
        <w:tc>
          <w:tcPr>
            <w:tcW w:w="3969" w:type="dxa"/>
          </w:tcPr>
          <w:p w:rsidR="00895628" w:rsidRPr="00A77EEF" w:rsidRDefault="00895628" w:rsidP="001D77BE">
            <w:pPr>
              <w:rPr>
                <w:b/>
              </w:rPr>
            </w:pPr>
            <w:r w:rsidRPr="00A77EEF">
              <w:rPr>
                <w:b/>
              </w:rPr>
              <w:t>A párosítás alapja</w:t>
            </w:r>
          </w:p>
        </w:tc>
        <w:tc>
          <w:tcPr>
            <w:tcW w:w="3490" w:type="dxa"/>
          </w:tcPr>
          <w:p w:rsidR="00895628" w:rsidRPr="00A77EEF" w:rsidRDefault="00895628" w:rsidP="001D77BE">
            <w:pPr>
              <w:rPr>
                <w:b/>
              </w:rPr>
            </w:pPr>
            <w:r w:rsidRPr="00A77EEF">
              <w:rPr>
                <w:b/>
              </w:rPr>
              <w:t>A szimbólum</w:t>
            </w:r>
          </w:p>
        </w:tc>
      </w:tr>
      <w:tr w:rsidR="00895628" w:rsidTr="001D77BE">
        <w:tc>
          <w:tcPr>
            <w:tcW w:w="2093" w:type="dxa"/>
          </w:tcPr>
          <w:p w:rsidR="00895628" w:rsidRDefault="00895628" w:rsidP="001D77BE">
            <w:r>
              <w:t>Nap – Arany</w:t>
            </w:r>
          </w:p>
        </w:tc>
        <w:tc>
          <w:tcPr>
            <w:tcW w:w="3969" w:type="dxa"/>
          </w:tcPr>
          <w:p w:rsidR="00895628" w:rsidRDefault="00895628" w:rsidP="001D77BE">
            <w:r>
              <w:t>A napfény aranysárga.</w:t>
            </w:r>
          </w:p>
        </w:tc>
        <w:tc>
          <w:tcPr>
            <w:tcW w:w="3490" w:type="dxa"/>
          </w:tcPr>
          <w:p w:rsidR="00895628" w:rsidRDefault="00895628" w:rsidP="001D77BE">
            <w:r>
              <w:t>Kör-alakú, sugárzó égitest.</w:t>
            </w:r>
          </w:p>
        </w:tc>
      </w:tr>
      <w:tr w:rsidR="00895628" w:rsidTr="001D77BE">
        <w:tc>
          <w:tcPr>
            <w:tcW w:w="2093" w:type="dxa"/>
          </w:tcPr>
          <w:p w:rsidR="00895628" w:rsidRDefault="00895628" w:rsidP="001D77BE">
            <w:r>
              <w:t>Hold – Ezüst</w:t>
            </w:r>
          </w:p>
        </w:tc>
        <w:tc>
          <w:tcPr>
            <w:tcW w:w="3969" w:type="dxa"/>
          </w:tcPr>
          <w:p w:rsidR="00895628" w:rsidRDefault="00895628" w:rsidP="001D77BE">
            <w:r>
              <w:t>A Holdnak ezüstös a színe.</w:t>
            </w:r>
          </w:p>
        </w:tc>
        <w:tc>
          <w:tcPr>
            <w:tcW w:w="3490" w:type="dxa"/>
          </w:tcPr>
          <w:p w:rsidR="00895628" w:rsidRDefault="00895628" w:rsidP="001D77BE">
            <w:r>
              <w:t>„Félhold”.</w:t>
            </w:r>
          </w:p>
        </w:tc>
      </w:tr>
      <w:tr w:rsidR="00895628" w:rsidTr="001D77BE">
        <w:tc>
          <w:tcPr>
            <w:tcW w:w="2093" w:type="dxa"/>
          </w:tcPr>
          <w:p w:rsidR="00895628" w:rsidRDefault="00895628" w:rsidP="001D77BE">
            <w:r>
              <w:t>Merkúr – Higany</w:t>
            </w:r>
          </w:p>
        </w:tc>
        <w:tc>
          <w:tcPr>
            <w:tcW w:w="3969" w:type="dxa"/>
          </w:tcPr>
          <w:p w:rsidR="00895628" w:rsidRDefault="00895628" w:rsidP="001D77BE">
            <w:r>
              <w:t>Mercurius megfelel Hermésznek, az utazók, kereskedők istenének, aki „mozgékony”,  mint a folyékony higany.</w:t>
            </w:r>
          </w:p>
        </w:tc>
        <w:tc>
          <w:tcPr>
            <w:tcW w:w="3490" w:type="dxa"/>
          </w:tcPr>
          <w:p w:rsidR="00895628" w:rsidRDefault="00895628" w:rsidP="001D77BE">
            <w:r>
              <w:t>Hermész szárnyas sisakja és/vagy hírnök-botja (jogara), amely egy önmagára tekeredő pálca.</w:t>
            </w:r>
          </w:p>
        </w:tc>
      </w:tr>
      <w:tr w:rsidR="00895628" w:rsidTr="001D77BE">
        <w:tc>
          <w:tcPr>
            <w:tcW w:w="2093" w:type="dxa"/>
          </w:tcPr>
          <w:p w:rsidR="00895628" w:rsidRDefault="00895628" w:rsidP="001D77BE">
            <w:r>
              <w:t>Vénusz – Réz</w:t>
            </w:r>
          </w:p>
        </w:tc>
        <w:tc>
          <w:tcPr>
            <w:tcW w:w="3969" w:type="dxa"/>
          </w:tcPr>
          <w:p w:rsidR="00895628" w:rsidRDefault="00895628" w:rsidP="001D77BE">
            <w:r>
              <w:t>Vénusz a szépség istennője; tükörben nézi magát. A tükör az ókorban polírozott rézlemez volt.</w:t>
            </w:r>
          </w:p>
        </w:tc>
        <w:tc>
          <w:tcPr>
            <w:tcW w:w="3490" w:type="dxa"/>
          </w:tcPr>
          <w:p w:rsidR="00895628" w:rsidRDefault="00895628" w:rsidP="001D77BE">
            <w:r>
              <w:rPr>
                <w:noProof/>
                <w:lang w:eastAsia="hu-HU"/>
              </w:rPr>
              <w:t>Vénusz f</w:t>
            </w:r>
            <w:r w:rsidRPr="000921E5">
              <w:rPr>
                <w:noProof/>
                <w:lang w:eastAsia="hu-HU"/>
              </w:rPr>
              <w:t>ogantyús</w:t>
            </w:r>
            <w:r>
              <w:rPr>
                <w:noProof/>
                <w:lang w:eastAsia="hu-HU"/>
              </w:rPr>
              <w:t>, kézi réz-tük</w:t>
            </w:r>
            <w:r w:rsidRPr="000921E5">
              <w:rPr>
                <w:noProof/>
                <w:lang w:eastAsia="hu-HU"/>
              </w:rPr>
              <w:t>r</w:t>
            </w:r>
            <w:r>
              <w:rPr>
                <w:noProof/>
                <w:lang w:eastAsia="hu-HU"/>
              </w:rPr>
              <w:t>e.</w:t>
            </w:r>
          </w:p>
        </w:tc>
      </w:tr>
      <w:tr w:rsidR="00895628" w:rsidTr="001D77BE">
        <w:tc>
          <w:tcPr>
            <w:tcW w:w="2093" w:type="dxa"/>
          </w:tcPr>
          <w:p w:rsidR="00895628" w:rsidRDefault="00895628" w:rsidP="001D77BE">
            <w:r>
              <w:t>Mars – Vas</w:t>
            </w:r>
          </w:p>
        </w:tc>
        <w:tc>
          <w:tcPr>
            <w:tcW w:w="3969" w:type="dxa"/>
          </w:tcPr>
          <w:p w:rsidR="00895628" w:rsidRDefault="00895628" w:rsidP="001D77BE">
            <w:r>
              <w:t>Mars a férfiasság, erő, háború istene. Vasból készült fegyvereket hord.</w:t>
            </w:r>
          </w:p>
        </w:tc>
        <w:tc>
          <w:tcPr>
            <w:tcW w:w="3490" w:type="dxa"/>
          </w:tcPr>
          <w:p w:rsidR="00895628" w:rsidRDefault="00895628" w:rsidP="001D77BE">
            <w:r>
              <w:t>Mars pajzsa és dárdája.</w:t>
            </w:r>
          </w:p>
        </w:tc>
      </w:tr>
      <w:tr w:rsidR="00895628" w:rsidTr="001D77BE">
        <w:tc>
          <w:tcPr>
            <w:tcW w:w="2093" w:type="dxa"/>
          </w:tcPr>
          <w:p w:rsidR="00895628" w:rsidRDefault="00895628" w:rsidP="001D77BE">
            <w:r>
              <w:t>Jupiter – Ón</w:t>
            </w:r>
          </w:p>
        </w:tc>
        <w:tc>
          <w:tcPr>
            <w:tcW w:w="3969" w:type="dxa"/>
          </w:tcPr>
          <w:p w:rsidR="00895628" w:rsidRDefault="00895628" w:rsidP="001D77BE">
            <w:r>
              <w:t>?</w:t>
            </w:r>
          </w:p>
        </w:tc>
        <w:tc>
          <w:tcPr>
            <w:tcW w:w="3490" w:type="dxa"/>
          </w:tcPr>
          <w:p w:rsidR="00895628" w:rsidRDefault="00895628" w:rsidP="001D77BE">
            <w:r>
              <w:t>Jupiter villáma és/vagy egy stilizált (görög) Z-betű. (Jupiter megfelel Zeusznak.)</w:t>
            </w:r>
          </w:p>
        </w:tc>
      </w:tr>
      <w:tr w:rsidR="00895628" w:rsidTr="001D77BE">
        <w:tc>
          <w:tcPr>
            <w:tcW w:w="2093" w:type="dxa"/>
          </w:tcPr>
          <w:p w:rsidR="00895628" w:rsidRDefault="00895628" w:rsidP="001D77BE">
            <w:r>
              <w:t>Szaturnusz – Ólom</w:t>
            </w:r>
          </w:p>
        </w:tc>
        <w:tc>
          <w:tcPr>
            <w:tcW w:w="3969" w:type="dxa"/>
          </w:tcPr>
          <w:p w:rsidR="00895628" w:rsidRDefault="00895628" w:rsidP="001D77BE">
            <w:r>
              <w:t>?</w:t>
            </w:r>
          </w:p>
        </w:tc>
        <w:tc>
          <w:tcPr>
            <w:tcW w:w="3490" w:type="dxa"/>
          </w:tcPr>
          <w:p w:rsidR="00895628" w:rsidRDefault="00895628" w:rsidP="001D77BE">
            <w:r>
              <w:t>Szaturnusz sarlója. Szaturnusz megfelel Kronosznak, az „idő istenének”, akinek egy sarló (Harpé) volt a jele.</w:t>
            </w:r>
          </w:p>
        </w:tc>
      </w:tr>
    </w:tbl>
    <w:p w:rsidR="00895628" w:rsidRDefault="00895628">
      <w:bookmarkStart w:id="0" w:name="_GoBack"/>
      <w:bookmarkEnd w:id="0"/>
    </w:p>
    <w:sectPr w:rsidR="00895628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28"/>
    <w:rsid w:val="001E3C61"/>
    <w:rsid w:val="00775BBC"/>
    <w:rsid w:val="00895628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28"/>
    <w:rPr>
      <w:rFonts w:ascii="Times New Roman" w:eastAsia="Calibri" w:hAnsi="Times New Roman" w:cs="Calibri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28"/>
    <w:rPr>
      <w:rFonts w:ascii="Lucida Grande" w:eastAsia="Calibri" w:hAnsi="Lucida Grande" w:cs="Lucida Grande"/>
      <w:sz w:val="18"/>
      <w:szCs w:val="18"/>
      <w:lang w:val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28"/>
    <w:rPr>
      <w:rFonts w:ascii="Times New Roman" w:eastAsia="Calibri" w:hAnsi="Times New Roman" w:cs="Calibri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28"/>
    <w:rPr>
      <w:rFonts w:ascii="Lucida Grande" w:eastAsia="Calibri" w:hAnsi="Lucida Grande" w:cs="Lucida Grande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2012-12-15T14:21:00Z</dcterms:created>
  <dcterms:modified xsi:type="dcterms:W3CDTF">2012-12-15T14:22:00Z</dcterms:modified>
</cp:coreProperties>
</file>