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2B" w:rsidRDefault="0032452B" w:rsidP="0032452B">
      <w:pPr>
        <w:jc w:val="center"/>
        <w:rPr>
          <w:b/>
          <w:color w:val="FF0000"/>
        </w:rPr>
      </w:pPr>
      <w:r>
        <w:t>˙</w:t>
      </w:r>
      <w:r w:rsidRPr="001E704F">
        <w:rPr>
          <w:b/>
          <w:color w:val="FF0000"/>
        </w:rPr>
        <w:t>Szövegértés</w:t>
      </w:r>
    </w:p>
    <w:p w:rsidR="0032452B" w:rsidRPr="001E704F" w:rsidRDefault="0032452B" w:rsidP="0032452B">
      <w:pPr>
        <w:jc w:val="center"/>
        <w:rPr>
          <w:b/>
          <w:color w:val="FF0000"/>
        </w:rPr>
      </w:pPr>
    </w:p>
    <w:p w:rsidR="0032452B" w:rsidRDefault="0032452B" w:rsidP="0032452B">
      <w:pPr>
        <w:jc w:val="center"/>
        <w:rPr>
          <w:b/>
        </w:rPr>
      </w:pPr>
    </w:p>
    <w:p w:rsidR="0032452B" w:rsidRDefault="0032452B" w:rsidP="0032452B">
      <w:pPr>
        <w:numPr>
          <w:ilvl w:val="0"/>
          <w:numId w:val="1"/>
        </w:numPr>
      </w:pPr>
      <w:r w:rsidRPr="00F66E77">
        <w:rPr>
          <w:u w:val="single"/>
        </w:rPr>
        <w:t>Előkészítés</w:t>
      </w:r>
      <w:r>
        <w:t xml:space="preserve"> – </w:t>
      </w:r>
      <w:r w:rsidRPr="00F66E77">
        <w:rPr>
          <w:u w:val="single"/>
        </w:rPr>
        <w:t>ráhangolódás</w:t>
      </w:r>
      <w:r>
        <w:rPr>
          <w:b/>
        </w:rPr>
        <w:t xml:space="preserve"> - keresztrejtvény</w:t>
      </w:r>
    </w:p>
    <w:p w:rsidR="0032452B" w:rsidRDefault="0032452B" w:rsidP="0032452B">
      <w:pPr>
        <w:numPr>
          <w:ilvl w:val="0"/>
          <w:numId w:val="2"/>
        </w:numPr>
      </w:pPr>
      <w:r>
        <w:t>A bolygó neve ahol élünk.</w:t>
      </w:r>
    </w:p>
    <w:p w:rsidR="0032452B" w:rsidRDefault="0032452B" w:rsidP="0032452B">
      <w:pPr>
        <w:numPr>
          <w:ilvl w:val="0"/>
          <w:numId w:val="2"/>
        </w:numPr>
      </w:pPr>
      <w:r>
        <w:t>Milyen évszak van most?</w:t>
      </w:r>
    </w:p>
    <w:p w:rsidR="0032452B" w:rsidRDefault="0032452B" w:rsidP="0032452B">
      <w:pPr>
        <w:numPr>
          <w:ilvl w:val="0"/>
          <w:numId w:val="2"/>
        </w:numPr>
      </w:pPr>
      <w:r>
        <w:t>Az év 3. hónapja.</w:t>
      </w:r>
    </w:p>
    <w:p w:rsidR="0032452B" w:rsidRDefault="0032452B" w:rsidP="0032452B">
      <w:pPr>
        <w:numPr>
          <w:ilvl w:val="0"/>
          <w:numId w:val="2"/>
        </w:numPr>
      </w:pPr>
      <w:r>
        <w:t>Diák elnevezése másképpen.</w:t>
      </w:r>
    </w:p>
    <w:p w:rsidR="0032452B" w:rsidRDefault="0032452B" w:rsidP="0032452B">
      <w:pPr>
        <w:ind w:left="708"/>
      </w:pPr>
    </w:p>
    <w:p w:rsidR="0032452B" w:rsidRDefault="0032452B" w:rsidP="0032452B"/>
    <w:p w:rsidR="0032452B" w:rsidRDefault="0032452B" w:rsidP="0032452B">
      <w:r>
        <w:rPr>
          <w:noProof/>
        </w:rPr>
        <w:drawing>
          <wp:inline distT="0" distB="0" distL="0" distR="0">
            <wp:extent cx="4543425" cy="847725"/>
            <wp:effectExtent l="19050" t="0" r="9525" b="0"/>
            <wp:docPr id="1" name="Kép 1" descr="Kivá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vágá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2B" w:rsidRDefault="0032452B" w:rsidP="0032452B"/>
    <w:p w:rsidR="0032452B" w:rsidRDefault="0032452B" w:rsidP="0032452B">
      <w:pPr>
        <w:rPr>
          <w:b/>
        </w:rPr>
      </w:pPr>
      <w:r w:rsidRPr="00D52151">
        <w:rPr>
          <w:u w:val="single"/>
        </w:rPr>
        <w:t>Megfejtés:</w:t>
      </w:r>
      <w:r>
        <w:t xml:space="preserve"> </w:t>
      </w:r>
      <w:r w:rsidRPr="00D52151">
        <w:rPr>
          <w:b/>
        </w:rPr>
        <w:t>DARU</w:t>
      </w:r>
    </w:p>
    <w:p w:rsidR="0032452B" w:rsidRDefault="0032452B" w:rsidP="0032452B"/>
    <w:p w:rsidR="0032452B" w:rsidRDefault="0032452B" w:rsidP="0032452B">
      <w:pPr>
        <w:numPr>
          <w:ilvl w:val="0"/>
          <w:numId w:val="1"/>
        </w:numPr>
      </w:pPr>
      <w:r w:rsidRPr="00F66E77">
        <w:rPr>
          <w:u w:val="single"/>
        </w:rPr>
        <w:t>Szómagyarázat</w:t>
      </w:r>
      <w:r>
        <w:t xml:space="preserve"> – </w:t>
      </w:r>
      <w:r w:rsidRPr="00F66E77">
        <w:rPr>
          <w:b/>
        </w:rPr>
        <w:t>mondatba foglalás</w:t>
      </w:r>
    </w:p>
    <w:p w:rsidR="0032452B" w:rsidRDefault="0032452B" w:rsidP="0032452B">
      <w:pPr>
        <w:ind w:left="360"/>
      </w:pPr>
    </w:p>
    <w:p w:rsidR="0032452B" w:rsidRDefault="0032452B" w:rsidP="0032452B">
      <w:pPr>
        <w:numPr>
          <w:ilvl w:val="1"/>
          <w:numId w:val="1"/>
        </w:numPr>
      </w:pPr>
      <w:r>
        <w:t>emelőszerkezet,</w:t>
      </w:r>
    </w:p>
    <w:p w:rsidR="0032452B" w:rsidRDefault="0032452B" w:rsidP="0032452B">
      <w:pPr>
        <w:numPr>
          <w:ilvl w:val="1"/>
          <w:numId w:val="1"/>
        </w:numPr>
      </w:pPr>
      <w:r>
        <w:t>madár.</w:t>
      </w:r>
    </w:p>
    <w:p w:rsidR="0032452B" w:rsidRDefault="0032452B" w:rsidP="0032452B">
      <w:pPr>
        <w:ind w:left="1080"/>
      </w:pPr>
    </w:p>
    <w:p w:rsidR="0032452B" w:rsidRPr="00F66E77" w:rsidRDefault="0032452B" w:rsidP="0032452B">
      <w:pPr>
        <w:numPr>
          <w:ilvl w:val="0"/>
          <w:numId w:val="1"/>
        </w:numPr>
        <w:rPr>
          <w:b/>
        </w:rPr>
      </w:pPr>
      <w:r w:rsidRPr="00F66E77">
        <w:rPr>
          <w:u w:val="single"/>
        </w:rPr>
        <w:t>Beszélgetés</w:t>
      </w:r>
      <w:r>
        <w:t xml:space="preserve"> - </w:t>
      </w:r>
      <w:r w:rsidRPr="00F66E77">
        <w:rPr>
          <w:b/>
        </w:rPr>
        <w:t>KI-MIT-TUD</w:t>
      </w:r>
    </w:p>
    <w:p w:rsidR="0032452B" w:rsidRDefault="0032452B" w:rsidP="0032452B">
      <w:pPr>
        <w:ind w:left="360"/>
      </w:pPr>
    </w:p>
    <w:p w:rsidR="0032452B" w:rsidRDefault="0032452B" w:rsidP="0032452B">
      <w:pPr>
        <w:numPr>
          <w:ilvl w:val="1"/>
          <w:numId w:val="1"/>
        </w:numPr>
      </w:pPr>
      <w:r>
        <w:t>tavaszról,</w:t>
      </w:r>
    </w:p>
    <w:p w:rsidR="0032452B" w:rsidRDefault="0032452B" w:rsidP="0032452B">
      <w:pPr>
        <w:numPr>
          <w:ilvl w:val="1"/>
          <w:numId w:val="1"/>
        </w:numPr>
      </w:pPr>
      <w:r>
        <w:t>költöző madarakról,</w:t>
      </w:r>
    </w:p>
    <w:p w:rsidR="0032452B" w:rsidRDefault="0032452B" w:rsidP="0032452B">
      <w:pPr>
        <w:numPr>
          <w:ilvl w:val="1"/>
          <w:numId w:val="1"/>
        </w:numPr>
      </w:pPr>
      <w:r>
        <w:t>védett madarakról.</w:t>
      </w:r>
    </w:p>
    <w:p w:rsidR="0032452B" w:rsidRDefault="0032452B" w:rsidP="0032452B">
      <w:pPr>
        <w:ind w:left="1080"/>
      </w:pPr>
    </w:p>
    <w:p w:rsidR="0032452B" w:rsidRDefault="0032452B" w:rsidP="0032452B">
      <w:pPr>
        <w:numPr>
          <w:ilvl w:val="0"/>
          <w:numId w:val="1"/>
        </w:numPr>
      </w:pPr>
      <w:r w:rsidRPr="00F66E77">
        <w:rPr>
          <w:u w:val="single"/>
        </w:rPr>
        <w:t>Szöveg megismerése</w:t>
      </w:r>
      <w:r>
        <w:t xml:space="preserve"> – </w:t>
      </w:r>
      <w:r w:rsidRPr="00F66E77">
        <w:rPr>
          <w:b/>
        </w:rPr>
        <w:t>néma olvasás</w:t>
      </w:r>
    </w:p>
    <w:p w:rsidR="0032452B" w:rsidRDefault="0032452B" w:rsidP="0032452B"/>
    <w:p w:rsidR="0032452B" w:rsidRDefault="0032452B" w:rsidP="0032452B">
      <w:pPr>
        <w:numPr>
          <w:ilvl w:val="0"/>
          <w:numId w:val="1"/>
        </w:numPr>
      </w:pPr>
      <w:r w:rsidRPr="00C23D18">
        <w:rPr>
          <w:color w:val="00B0F0"/>
          <w:u w:val="single"/>
        </w:rPr>
        <w:t>Tételmondatokhoz bekezdések számának párosítása</w:t>
      </w:r>
      <w:r>
        <w:t xml:space="preserve"> - (</w:t>
      </w:r>
      <w:r>
        <w:rPr>
          <w:b/>
        </w:rPr>
        <w:t>páros munka)</w:t>
      </w:r>
    </w:p>
    <w:p w:rsidR="0032452B" w:rsidRDefault="0032452B" w:rsidP="0032452B"/>
    <w:p w:rsidR="0032452B" w:rsidRDefault="0032452B" w:rsidP="0032452B">
      <w:pPr>
        <w:numPr>
          <w:ilvl w:val="0"/>
          <w:numId w:val="1"/>
        </w:numPr>
        <w:rPr>
          <w:b/>
        </w:rPr>
      </w:pPr>
      <w:r w:rsidRPr="004542A4">
        <w:rPr>
          <w:u w:val="single"/>
        </w:rPr>
        <w:t>Wikipédia</w:t>
      </w:r>
      <w:r>
        <w:rPr>
          <w:u w:val="single"/>
        </w:rPr>
        <w:t>:</w:t>
      </w:r>
      <w:r w:rsidRPr="004542A4">
        <w:rPr>
          <w:u w:val="single"/>
        </w:rPr>
        <w:t xml:space="preserve"> daru címszó</w:t>
      </w:r>
      <w:r>
        <w:t xml:space="preserve"> – </w:t>
      </w:r>
      <w:r>
        <w:rPr>
          <w:b/>
        </w:rPr>
        <w:t>Tanári felolvasás</w:t>
      </w:r>
    </w:p>
    <w:p w:rsidR="0032452B" w:rsidRDefault="0032452B" w:rsidP="0032452B">
      <w:pPr>
        <w:ind w:left="360"/>
        <w:rPr>
          <w:b/>
        </w:rPr>
      </w:pPr>
    </w:p>
    <w:p w:rsidR="0032452B" w:rsidRDefault="0032452B" w:rsidP="0032452B">
      <w:pPr>
        <w:numPr>
          <w:ilvl w:val="0"/>
          <w:numId w:val="1"/>
        </w:numPr>
        <w:rPr>
          <w:b/>
        </w:rPr>
      </w:pPr>
      <w:r>
        <w:rPr>
          <w:u w:val="single"/>
        </w:rPr>
        <w:t>Párosítás</w:t>
      </w:r>
      <w:r>
        <w:t xml:space="preserve"> –</w:t>
      </w:r>
      <w:r>
        <w:rPr>
          <w:b/>
        </w:rPr>
        <w:t>feladatlap (csoport munka)</w:t>
      </w:r>
    </w:p>
    <w:p w:rsidR="0032452B" w:rsidRPr="004542A4" w:rsidRDefault="0032452B" w:rsidP="0032452B">
      <w:pPr>
        <w:ind w:left="644"/>
        <w:rPr>
          <w:color w:val="008000"/>
        </w:rPr>
      </w:pPr>
      <w:r w:rsidRPr="004542A4">
        <w:rPr>
          <w:color w:val="008000"/>
        </w:rPr>
        <w:t xml:space="preserve">Kovács Mária  - </w:t>
      </w:r>
      <w:r>
        <w:rPr>
          <w:color w:val="008000"/>
        </w:rPr>
        <w:t>Darumatek-totó</w:t>
      </w:r>
      <w:r w:rsidRPr="004542A4">
        <w:rPr>
          <w:color w:val="008000"/>
        </w:rPr>
        <w:t xml:space="preserve"> felhasználásával.</w:t>
      </w:r>
      <w:r>
        <w:rPr>
          <w:color w:val="008000"/>
        </w:rPr>
        <w:t xml:space="preserve"> (kicsit átalakítva)</w:t>
      </w:r>
    </w:p>
    <w:p w:rsidR="0032452B" w:rsidRPr="002F6DBC" w:rsidRDefault="0032452B" w:rsidP="0032452B">
      <w:pPr>
        <w:rPr>
          <w:b/>
        </w:rPr>
      </w:pPr>
    </w:p>
    <w:p w:rsidR="0032452B" w:rsidRDefault="0032452B" w:rsidP="0032452B">
      <w:pPr>
        <w:ind w:left="360"/>
        <w:rPr>
          <w:b/>
        </w:rPr>
      </w:pPr>
    </w:p>
    <w:p w:rsidR="0032452B" w:rsidRDefault="0032452B" w:rsidP="0032452B">
      <w:pPr>
        <w:ind w:left="360"/>
        <w:rPr>
          <w:u w:val="single"/>
        </w:rPr>
      </w:pPr>
    </w:p>
    <w:p w:rsidR="0032452B" w:rsidRDefault="0032452B" w:rsidP="0032452B">
      <w:pPr>
        <w:rPr>
          <w:b/>
          <w:i/>
        </w:rPr>
      </w:pPr>
      <w:r>
        <w:rPr>
          <w:b/>
          <w:i/>
        </w:rPr>
        <w:t>1.</w:t>
      </w:r>
      <w:r>
        <w:rPr>
          <w:b/>
          <w:i/>
        </w:rPr>
        <w:tab/>
        <w:t xml:space="preserve">Várható élettartam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a.</w:t>
      </w:r>
      <w:r>
        <w:rPr>
          <w:b/>
          <w:i/>
        </w:rPr>
        <w:tab/>
        <w:t>2 tojásból áll.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 xml:space="preserve">Fészekaljuk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b.</w:t>
      </w:r>
      <w:r>
        <w:rPr>
          <w:b/>
          <w:i/>
        </w:rPr>
        <w:tab/>
        <w:t>190-</w:t>
      </w:r>
      <w:smartTag w:uri="urn:schemas-microsoft-com:office:smarttags" w:element="metricconverter">
        <w:smartTagPr>
          <w:attr w:name="ProductID" w:val="220 cm"/>
        </w:smartTagPr>
        <w:r>
          <w:rPr>
            <w:b/>
            <w:i/>
          </w:rPr>
          <w:t>220 cm</w:t>
        </w:r>
      </w:smartTag>
      <w:r>
        <w:rPr>
          <w:b/>
          <w:i/>
        </w:rPr>
        <w:t>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3.</w:t>
      </w:r>
      <w:r>
        <w:rPr>
          <w:b/>
          <w:i/>
        </w:rPr>
        <w:tab/>
        <w:t xml:space="preserve">Testhossza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c.</w:t>
      </w:r>
      <w:r>
        <w:rPr>
          <w:b/>
          <w:i/>
        </w:rPr>
        <w:tab/>
        <w:t>28-30 napig kotlik a tojásokon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4.</w:t>
      </w:r>
      <w:r>
        <w:rPr>
          <w:b/>
          <w:i/>
        </w:rPr>
        <w:tab/>
        <w:t xml:space="preserve">Szárny fesztávolsága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d.</w:t>
      </w:r>
      <w:r>
        <w:rPr>
          <w:b/>
          <w:i/>
        </w:rPr>
        <w:tab/>
        <w:t>válnak ivaréretté.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5.</w:t>
      </w:r>
      <w:r>
        <w:rPr>
          <w:b/>
          <w:i/>
        </w:rPr>
        <w:tab/>
        <w:t xml:space="preserve">Testtömege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e.</w:t>
      </w:r>
      <w:r>
        <w:rPr>
          <w:b/>
          <w:i/>
        </w:rPr>
        <w:tab/>
        <w:t>60 millió éve léteznek.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6.</w:t>
      </w:r>
      <w:r>
        <w:rPr>
          <w:b/>
          <w:i/>
        </w:rPr>
        <w:tab/>
        <w:t xml:space="preserve">Mindkét szülő felváltva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f.</w:t>
      </w:r>
      <w:r>
        <w:rPr>
          <w:b/>
          <w:i/>
        </w:rPr>
        <w:tab/>
        <w:t>20 év.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7.</w:t>
      </w:r>
      <w:r>
        <w:rPr>
          <w:b/>
          <w:i/>
        </w:rPr>
        <w:tab/>
        <w:t xml:space="preserve">3 éves korukra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g.</w:t>
      </w:r>
      <w:r>
        <w:rPr>
          <w:b/>
          <w:i/>
        </w:rPr>
        <w:tab/>
        <w:t>1000 évig él a daru.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8.</w:t>
      </w:r>
      <w:r>
        <w:rPr>
          <w:b/>
          <w:i/>
        </w:rPr>
        <w:tab/>
        <w:t xml:space="preserve">Eszmei értéke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h.</w:t>
      </w:r>
      <w:r>
        <w:rPr>
          <w:b/>
          <w:i/>
        </w:rPr>
        <w:tab/>
        <w:t>a Hortobágyon.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9.</w:t>
      </w:r>
      <w:r>
        <w:rPr>
          <w:b/>
          <w:i/>
        </w:rPr>
        <w:tab/>
        <w:t xml:space="preserve">A darvak igen ősi madarak,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i.</w:t>
      </w:r>
      <w:r>
        <w:rPr>
          <w:b/>
          <w:i/>
        </w:rPr>
        <w:tab/>
        <w:t>100-200 Ft-ot is megadtak.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10.</w:t>
      </w:r>
      <w:r>
        <w:rPr>
          <w:b/>
          <w:i/>
        </w:rPr>
        <w:tab/>
        <w:t>20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j.</w:t>
      </w:r>
      <w:r>
        <w:rPr>
          <w:b/>
          <w:i/>
        </w:rPr>
        <w:tab/>
      </w:r>
      <w:smartTag w:uri="urn:schemas-microsoft-com:office:smarttags" w:element="metricconverter">
        <w:smartTagPr>
          <w:attr w:name="ProductID" w:val="50.000 Ft"/>
        </w:smartTagPr>
        <w:r>
          <w:rPr>
            <w:b/>
            <w:i/>
          </w:rPr>
          <w:t>50.000 Ft</w:t>
        </w:r>
      </w:smartTag>
    </w:p>
    <w:p w:rsidR="0032452B" w:rsidRDefault="0032452B" w:rsidP="0032452B">
      <w:pPr>
        <w:rPr>
          <w:b/>
          <w:i/>
        </w:rPr>
      </w:pPr>
      <w:r>
        <w:rPr>
          <w:b/>
          <w:i/>
        </w:rPr>
        <w:lastRenderedPageBreak/>
        <w:t>11.</w:t>
      </w:r>
      <w:r>
        <w:rPr>
          <w:b/>
          <w:i/>
        </w:rPr>
        <w:tab/>
        <w:t xml:space="preserve">Egy tolláért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k.</w:t>
      </w:r>
      <w:r>
        <w:rPr>
          <w:b/>
          <w:i/>
        </w:rPr>
        <w:tab/>
        <w:t>4500-</w:t>
      </w:r>
      <w:smartTag w:uri="urn:schemas-microsoft-com:office:smarttags" w:element="metricconverter">
        <w:smartTagPr>
          <w:attr w:name="ProductID" w:val="6000 g"/>
        </w:smartTagPr>
        <w:r>
          <w:rPr>
            <w:b/>
            <w:i/>
          </w:rPr>
          <w:t>6000 g</w:t>
        </w:r>
      </w:smartTag>
      <w:r>
        <w:rPr>
          <w:b/>
          <w:i/>
        </w:rPr>
        <w:t>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12.</w:t>
      </w:r>
      <w:r>
        <w:rPr>
          <w:b/>
          <w:i/>
        </w:rPr>
        <w:tab/>
        <w:t xml:space="preserve">A japán mitológiában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l.          1000 darut kell hajtogatni.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13.</w:t>
      </w:r>
      <w:r>
        <w:rPr>
          <w:b/>
          <w:i/>
        </w:rPr>
        <w:tab/>
        <w:t>Japánban a kívánság beteljesüléséhez</w:t>
      </w:r>
      <w:r>
        <w:rPr>
          <w:b/>
          <w:i/>
        </w:rPr>
        <w:tab/>
        <w:t xml:space="preserve">m. </w:t>
      </w:r>
      <w:r>
        <w:rPr>
          <w:b/>
          <w:i/>
        </w:rPr>
        <w:tab/>
        <w:t>fajtájuk van.</w:t>
      </w:r>
    </w:p>
    <w:p w:rsidR="0032452B" w:rsidRDefault="0032452B" w:rsidP="0032452B">
      <w:pPr>
        <w:rPr>
          <w:b/>
          <w:i/>
        </w:rPr>
      </w:pPr>
      <w:r>
        <w:rPr>
          <w:b/>
          <w:i/>
        </w:rPr>
        <w:t>14.</w:t>
      </w:r>
      <w:r>
        <w:rPr>
          <w:b/>
          <w:i/>
        </w:rPr>
        <w:tab/>
        <w:t xml:space="preserve">2013-ban 90.000 daru pihent meg </w:t>
      </w:r>
      <w:r>
        <w:rPr>
          <w:b/>
          <w:i/>
        </w:rPr>
        <w:tab/>
      </w:r>
      <w:r>
        <w:rPr>
          <w:b/>
          <w:i/>
        </w:rPr>
        <w:tab/>
        <w:t>n.</w:t>
      </w:r>
      <w:r>
        <w:rPr>
          <w:b/>
          <w:i/>
        </w:rPr>
        <w:tab/>
        <w:t>110-</w:t>
      </w:r>
      <w:smartTag w:uri="urn:schemas-microsoft-com:office:smarttags" w:element="metricconverter">
        <w:smartTagPr>
          <w:attr w:name="ProductID" w:val="120 cm"/>
        </w:smartTagPr>
        <w:r>
          <w:rPr>
            <w:b/>
            <w:i/>
          </w:rPr>
          <w:t>120 cm</w:t>
        </w:r>
      </w:smartTag>
      <w:r>
        <w:rPr>
          <w:b/>
          <w:i/>
        </w:rPr>
        <w:t>.</w:t>
      </w:r>
    </w:p>
    <w:p w:rsidR="0032452B" w:rsidRDefault="0032452B" w:rsidP="0032452B"/>
    <w:p w:rsidR="0032452B" w:rsidRDefault="0032452B" w:rsidP="0032452B">
      <w:r w:rsidRPr="00AE7DD0">
        <w:rPr>
          <w:u w:val="single"/>
        </w:rPr>
        <w:t>Megoldás:</w:t>
      </w:r>
      <w:r>
        <w:t xml:space="preserve"> 1-f, 2-a, 3-n, 4-b, 5-k, 6-c, 7-d, 8-j, 9-e, 10-m, 11-i, 12-g, 13-l, 14-h.</w:t>
      </w:r>
    </w:p>
    <w:p w:rsidR="0032452B" w:rsidRDefault="0032452B" w:rsidP="0032452B"/>
    <w:p w:rsidR="0032452B" w:rsidRDefault="0032452B" w:rsidP="0032452B">
      <w:pPr>
        <w:numPr>
          <w:ilvl w:val="0"/>
          <w:numId w:val="1"/>
        </w:numPr>
        <w:rPr>
          <w:b/>
        </w:rPr>
      </w:pPr>
      <w:r w:rsidRPr="00AE7DD0">
        <w:rPr>
          <w:u w:val="single"/>
        </w:rPr>
        <w:t>Házi feladat</w:t>
      </w:r>
      <w:r>
        <w:rPr>
          <w:u w:val="single"/>
        </w:rPr>
        <w:t xml:space="preserve"> </w:t>
      </w:r>
      <w:r>
        <w:t xml:space="preserve">- </w:t>
      </w:r>
      <w:r w:rsidRPr="00EE0748">
        <w:rPr>
          <w:b/>
          <w:color w:val="00B0F0"/>
        </w:rPr>
        <w:t>Olvasópróba – igaz-hamis feladatlap</w:t>
      </w:r>
    </w:p>
    <w:p w:rsidR="0032452B" w:rsidRDefault="0032452B" w:rsidP="0032452B">
      <w:pPr>
        <w:ind w:left="360"/>
        <w:rPr>
          <w:b/>
        </w:rPr>
      </w:pPr>
    </w:p>
    <w:p w:rsidR="0032452B" w:rsidRDefault="0032452B" w:rsidP="0032452B">
      <w:pPr>
        <w:ind w:left="708"/>
      </w:pPr>
      <w:r>
        <w:t>Mellékelt feladatlap alapján.</w:t>
      </w:r>
    </w:p>
    <w:p w:rsidR="0032452B" w:rsidRPr="00EE0748" w:rsidRDefault="0032452B" w:rsidP="0032452B">
      <w:pPr>
        <w:numPr>
          <w:ilvl w:val="1"/>
          <w:numId w:val="1"/>
        </w:numPr>
        <w:rPr>
          <w:color w:val="FF0000"/>
        </w:rPr>
      </w:pPr>
      <w:r w:rsidRPr="00EE0748">
        <w:rPr>
          <w:color w:val="FF0000"/>
        </w:rPr>
        <w:t>Z. Karvalics László: Színezők</w:t>
      </w:r>
    </w:p>
    <w:p w:rsidR="0032452B" w:rsidRPr="00EE0748" w:rsidRDefault="0032452B" w:rsidP="0032452B">
      <w:pPr>
        <w:numPr>
          <w:ilvl w:val="1"/>
          <w:numId w:val="1"/>
        </w:numPr>
        <w:rPr>
          <w:color w:val="FF0000"/>
        </w:rPr>
      </w:pPr>
      <w:r w:rsidRPr="00EE0748">
        <w:rPr>
          <w:color w:val="FF0000"/>
        </w:rPr>
        <w:t>Victor András: Milyen színű igazából?</w:t>
      </w:r>
    </w:p>
    <w:p w:rsidR="0032452B" w:rsidRPr="00EE0748" w:rsidRDefault="0032452B" w:rsidP="0032452B">
      <w:pPr>
        <w:numPr>
          <w:ilvl w:val="1"/>
          <w:numId w:val="1"/>
        </w:numPr>
        <w:rPr>
          <w:color w:val="FF0000"/>
        </w:rPr>
      </w:pPr>
      <w:r w:rsidRPr="00EE0748">
        <w:rPr>
          <w:color w:val="FF0000"/>
        </w:rPr>
        <w:t>Jámborné Balog Tünde: Szivárvány-híd</w:t>
      </w:r>
    </w:p>
    <w:p w:rsidR="0032452B" w:rsidRPr="00EE0748" w:rsidRDefault="0032452B" w:rsidP="0032452B">
      <w:pPr>
        <w:numPr>
          <w:ilvl w:val="1"/>
          <w:numId w:val="1"/>
        </w:numPr>
        <w:rPr>
          <w:color w:val="FF0000"/>
        </w:rPr>
      </w:pPr>
      <w:r w:rsidRPr="00EE0748">
        <w:rPr>
          <w:color w:val="FF0000"/>
        </w:rPr>
        <w:t>Levendel Júlia: Színes századokon át</w:t>
      </w:r>
    </w:p>
    <w:p w:rsidR="0032452B" w:rsidRDefault="0032452B" w:rsidP="0032452B">
      <w:pPr>
        <w:numPr>
          <w:ilvl w:val="1"/>
          <w:numId w:val="1"/>
        </w:numPr>
      </w:pPr>
      <w:r w:rsidRPr="00EE0748">
        <w:rPr>
          <w:color w:val="FF0000"/>
        </w:rPr>
        <w:t>Kricsfalussy Beáta: Szemünk fénye</w:t>
      </w:r>
      <w:r>
        <w:t xml:space="preserve"> – felhasználásával.</w:t>
      </w:r>
    </w:p>
    <w:p w:rsidR="0032452B" w:rsidRDefault="0032452B" w:rsidP="0032452B">
      <w:pPr>
        <w:ind w:left="708"/>
      </w:pPr>
    </w:p>
    <w:p w:rsidR="0032452B" w:rsidRDefault="0032452B" w:rsidP="0032452B">
      <w:pPr>
        <w:ind w:left="708"/>
      </w:pPr>
    </w:p>
    <w:p w:rsidR="0032452B" w:rsidRDefault="0032452B" w:rsidP="0032452B">
      <w:r>
        <w:t xml:space="preserve">     </w:t>
      </w:r>
    </w:p>
    <w:p w:rsidR="0032452B" w:rsidRPr="00AE7DD0" w:rsidRDefault="0032452B" w:rsidP="0032452B">
      <w:pPr>
        <w:rPr>
          <w:b/>
        </w:rPr>
      </w:pPr>
      <w:r>
        <w:t xml:space="preserve">     9.</w:t>
      </w:r>
      <w:r>
        <w:tab/>
      </w:r>
      <w:r w:rsidRPr="00AE7DD0">
        <w:rPr>
          <w:u w:val="single"/>
        </w:rPr>
        <w:t>Az óra értékelése</w:t>
      </w:r>
    </w:p>
    <w:p w:rsidR="00207E6C" w:rsidRDefault="00207E6C"/>
    <w:sectPr w:rsidR="00207E6C" w:rsidSect="00207E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FF" w:rsidRDefault="003210FF" w:rsidP="0032452B">
      <w:r>
        <w:separator/>
      </w:r>
    </w:p>
  </w:endnote>
  <w:endnote w:type="continuationSeparator" w:id="1">
    <w:p w:rsidR="003210FF" w:rsidRDefault="003210FF" w:rsidP="0032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B" w:rsidRDefault="0032452B">
    <w:pPr>
      <w:pStyle w:val="llb"/>
    </w:pPr>
  </w:p>
  <w:p w:rsidR="0032452B" w:rsidRDefault="0032452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FF" w:rsidRDefault="003210FF" w:rsidP="0032452B">
      <w:r>
        <w:separator/>
      </w:r>
    </w:p>
  </w:footnote>
  <w:footnote w:type="continuationSeparator" w:id="1">
    <w:p w:rsidR="003210FF" w:rsidRDefault="003210FF" w:rsidP="0032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B" w:rsidRDefault="0032452B">
    <w:pPr>
      <w:pStyle w:val="lfej"/>
    </w:pPr>
  </w:p>
  <w:p w:rsidR="0032452B" w:rsidRDefault="0032452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A2C"/>
    <w:multiLevelType w:val="hybridMultilevel"/>
    <w:tmpl w:val="DC7C450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020AA"/>
    <w:multiLevelType w:val="hybridMultilevel"/>
    <w:tmpl w:val="A5EE3926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980E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52B"/>
    <w:rsid w:val="00207E6C"/>
    <w:rsid w:val="003210FF"/>
    <w:rsid w:val="0032452B"/>
    <w:rsid w:val="006F22AD"/>
    <w:rsid w:val="007C7F7F"/>
    <w:rsid w:val="00AE5159"/>
    <w:rsid w:val="00B2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45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52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45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45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45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45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CEC1-88D8-4E08-8DD9-3798255A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</cp:revision>
  <dcterms:created xsi:type="dcterms:W3CDTF">2014-04-12T17:52:00Z</dcterms:created>
  <dcterms:modified xsi:type="dcterms:W3CDTF">2014-04-12T17:54:00Z</dcterms:modified>
</cp:coreProperties>
</file>