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91" w:rsidRPr="00557312" w:rsidRDefault="00FD4591" w:rsidP="00FD4591">
      <w:pPr>
        <w:rPr>
          <w:b/>
          <w:i/>
        </w:rPr>
      </w:pPr>
      <w:r w:rsidRPr="00557312">
        <w:rPr>
          <w:b/>
          <w:i/>
          <w:u w:val="single"/>
        </w:rPr>
        <w:t>Tantárgyi koncentráció:</w:t>
      </w:r>
      <w:r w:rsidRPr="00557312">
        <w:rPr>
          <w:b/>
          <w:i/>
        </w:rPr>
        <w:t xml:space="preserve"> ének-zene, rajz és vizuális kultúra, környezetismeret,</w:t>
      </w:r>
    </w:p>
    <w:p w:rsidR="00FD4591" w:rsidRPr="00557312" w:rsidRDefault="00FD4591" w:rsidP="00FD4591">
      <w:pPr>
        <w:rPr>
          <w:b/>
          <w:i/>
        </w:rPr>
      </w:pPr>
      <w:r w:rsidRPr="00557312">
        <w:rPr>
          <w:b/>
          <w:i/>
        </w:rPr>
        <w:t xml:space="preserve">                                             irodalom</w:t>
      </w:r>
    </w:p>
    <w:p w:rsidR="00FD4591" w:rsidRPr="00557312" w:rsidRDefault="00FD4591" w:rsidP="00FD4591">
      <w:pPr>
        <w:rPr>
          <w:b/>
          <w:i/>
        </w:rPr>
      </w:pPr>
      <w:r w:rsidRPr="00557312">
        <w:rPr>
          <w:b/>
          <w:i/>
          <w:u w:val="single"/>
        </w:rPr>
        <w:t>Osztály:</w:t>
      </w:r>
      <w:r w:rsidRPr="00557312">
        <w:rPr>
          <w:b/>
          <w:i/>
        </w:rPr>
        <w:t xml:space="preserve"> 4.</w:t>
      </w:r>
    </w:p>
    <w:p w:rsidR="00FD4591" w:rsidRPr="00557312" w:rsidRDefault="00FD4591" w:rsidP="00FD4591">
      <w:pPr>
        <w:rPr>
          <w:b/>
          <w:i/>
        </w:rPr>
      </w:pPr>
      <w:r w:rsidRPr="00557312">
        <w:rPr>
          <w:b/>
          <w:i/>
          <w:u w:val="single"/>
        </w:rPr>
        <w:t>Téma:</w:t>
      </w:r>
      <w:r w:rsidRPr="00557312">
        <w:rPr>
          <w:b/>
          <w:i/>
        </w:rPr>
        <w:t xml:space="preserve"> Házasodik a tücsök?</w:t>
      </w:r>
    </w:p>
    <w:p w:rsidR="00FD4591" w:rsidRPr="00557312" w:rsidRDefault="00FD4591" w:rsidP="00FD4591">
      <w:pPr>
        <w:rPr>
          <w:b/>
          <w:i/>
        </w:rPr>
      </w:pPr>
      <w:r w:rsidRPr="00557312">
        <w:rPr>
          <w:b/>
          <w:i/>
          <w:u w:val="single"/>
        </w:rPr>
        <w:t>Felhasznált segédanyag:</w:t>
      </w:r>
      <w:r w:rsidRPr="00557312">
        <w:rPr>
          <w:b/>
          <w:i/>
        </w:rPr>
        <w:t xml:space="preserve"> Libárdi Henriett – rajz és vizuális kultúra</w:t>
      </w:r>
    </w:p>
    <w:p w:rsidR="00FD4591" w:rsidRPr="00557312" w:rsidRDefault="00FD4591" w:rsidP="00FD4591">
      <w:pPr>
        <w:rPr>
          <w:b/>
          <w:i/>
        </w:rPr>
      </w:pPr>
      <w:r w:rsidRPr="00557312">
        <w:rPr>
          <w:b/>
          <w:i/>
        </w:rPr>
        <w:t xml:space="preserve">                                              Jenei Beáta –  állathang párosító </w:t>
      </w:r>
    </w:p>
    <w:p w:rsidR="00FD4591" w:rsidRPr="00557312" w:rsidRDefault="00FD4591" w:rsidP="00FD4591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557312">
        <w:rPr>
          <w:b/>
        </w:rPr>
        <w:t>Ráhangolódás</w:t>
      </w:r>
    </w:p>
    <w:p w:rsidR="00FD4591" w:rsidRPr="00557312" w:rsidRDefault="00FD4591" w:rsidP="00FD4591">
      <w:pPr>
        <w:ind w:left="360"/>
      </w:pPr>
      <w:r w:rsidRPr="00557312">
        <w:t>Ki vagyok én? (találós kérdés – megfejtés: tücsök)</w:t>
      </w:r>
    </w:p>
    <w:p w:rsidR="00FD4591" w:rsidRPr="00557312" w:rsidRDefault="00FD4591" w:rsidP="00FD4591">
      <w:pPr>
        <w:ind w:left="360"/>
        <w:jc w:val="center"/>
        <w:rPr>
          <w:i/>
        </w:rPr>
      </w:pPr>
      <w:r w:rsidRPr="00557312">
        <w:rPr>
          <w:i/>
        </w:rPr>
        <w:t>Se hárfája, se gitárja,</w:t>
      </w:r>
    </w:p>
    <w:p w:rsidR="00FD4591" w:rsidRPr="00557312" w:rsidRDefault="00FD4591" w:rsidP="00FD4591">
      <w:pPr>
        <w:ind w:left="360"/>
        <w:jc w:val="center"/>
        <w:rPr>
          <w:i/>
        </w:rPr>
      </w:pPr>
      <w:r w:rsidRPr="00557312">
        <w:rPr>
          <w:i/>
        </w:rPr>
        <w:t>Mégis szól a muzsikája.</w:t>
      </w:r>
    </w:p>
    <w:p w:rsidR="00FD4591" w:rsidRPr="00557312" w:rsidRDefault="00FD4591" w:rsidP="00FD4591">
      <w:pPr>
        <w:ind w:left="360"/>
        <w:jc w:val="center"/>
        <w:rPr>
          <w:i/>
        </w:rPr>
      </w:pPr>
      <w:r w:rsidRPr="00557312">
        <w:rPr>
          <w:i/>
        </w:rPr>
        <w:t>Egész nyáron vígan él,</w:t>
      </w:r>
    </w:p>
    <w:p w:rsidR="00FD4591" w:rsidRPr="00557312" w:rsidRDefault="00FD4591" w:rsidP="00FD4591">
      <w:pPr>
        <w:ind w:left="360"/>
        <w:jc w:val="center"/>
        <w:rPr>
          <w:i/>
        </w:rPr>
      </w:pPr>
      <w:r w:rsidRPr="00557312">
        <w:rPr>
          <w:i/>
        </w:rPr>
        <w:t>S éhezik, ha jön a tél.</w:t>
      </w:r>
    </w:p>
    <w:p w:rsidR="00FD4591" w:rsidRPr="00557312" w:rsidRDefault="00FD4591" w:rsidP="00FD4591">
      <w:pPr>
        <w:pStyle w:val="ListParagraph"/>
        <w:numPr>
          <w:ilvl w:val="0"/>
          <w:numId w:val="1"/>
        </w:numPr>
        <w:rPr>
          <w:b/>
        </w:rPr>
      </w:pPr>
      <w:r w:rsidRPr="00557312">
        <w:rPr>
          <w:b/>
        </w:rPr>
        <w:t>A dal tanítói bemutatása</w:t>
      </w:r>
    </w:p>
    <w:p w:rsidR="00FD4591" w:rsidRPr="00557312" w:rsidRDefault="00FD4591" w:rsidP="00FD4591">
      <w:pPr>
        <w:pStyle w:val="ListParagraph"/>
        <w:numPr>
          <w:ilvl w:val="0"/>
          <w:numId w:val="2"/>
        </w:numPr>
      </w:pPr>
      <w:r w:rsidRPr="00557312">
        <w:t>Megfigyelési szempont: milyen állatok szerepelnek a dalban?</w:t>
      </w:r>
    </w:p>
    <w:p w:rsidR="00FD4591" w:rsidRPr="00557312" w:rsidRDefault="00FD4591" w:rsidP="00FD4591">
      <w:pPr>
        <w:jc w:val="center"/>
        <w:rPr>
          <w:rFonts w:ascii="Arial" w:hAnsi="Arial" w:cs="Arial"/>
          <w:color w:val="444444"/>
        </w:rPr>
      </w:pPr>
      <w:r w:rsidRPr="00557312">
        <w:rPr>
          <w:rFonts w:ascii="Arial" w:hAnsi="Arial" w:cs="Arial"/>
          <w:color w:val="444444"/>
          <w:shd w:val="clear" w:color="auto" w:fill="FFFFFF"/>
        </w:rPr>
        <w:t>Házasodik a tücsök, szúnyog lányát kéri,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Csiszeg-csoszog a tetű, násznagy akar lenni.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Odaugrik a bolha, vőfély akar lenni,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Mindenféle csúf bogár vendég akar lenni.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Gólya volt a szekundás, kis béka a flótás,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Dongódarázs a brúgós, pulyka volt a prímás.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Táncba ugrik a majom, megjárja a polkát,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Híres betyár a bagoly, lesi a hurkáját.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Farkas volt a mészáros, hat ökröt levágott,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Amellé még malacot, ötvenet kirántott.</w:t>
      </w:r>
    </w:p>
    <w:p w:rsidR="00FD4591" w:rsidRPr="00557312" w:rsidRDefault="00FD4591" w:rsidP="00FD4591">
      <w:pPr>
        <w:jc w:val="center"/>
        <w:rPr>
          <w:rFonts w:ascii="Arial" w:hAnsi="Arial" w:cs="Arial"/>
          <w:color w:val="444444"/>
        </w:rPr>
      </w:pPr>
      <w:r w:rsidRPr="00557312">
        <w:rPr>
          <w:rFonts w:ascii="Arial" w:hAnsi="Arial" w:cs="Arial"/>
          <w:color w:val="444444"/>
          <w:shd w:val="clear" w:color="auto" w:fill="FFFFFF"/>
        </w:rPr>
        <w:t>Kecske volt a szakácsné, jó gulyáshúst főzött,</w:t>
      </w:r>
      <w:r w:rsidRPr="00557312">
        <w:rPr>
          <w:rFonts w:ascii="Arial" w:hAnsi="Arial" w:cs="Arial"/>
          <w:color w:val="444444"/>
        </w:rPr>
        <w:br/>
      </w:r>
      <w:r w:rsidRPr="00557312">
        <w:rPr>
          <w:rFonts w:ascii="Arial" w:hAnsi="Arial" w:cs="Arial"/>
          <w:color w:val="444444"/>
          <w:shd w:val="clear" w:color="auto" w:fill="FFFFFF"/>
        </w:rPr>
        <w:t>Míg az ebéd elkészült, a tücsök megszökött.</w:t>
      </w:r>
    </w:p>
    <w:p w:rsidR="00FD4591" w:rsidRPr="00557312" w:rsidRDefault="00FD4591" w:rsidP="00FD4591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Szereposztásban,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szabad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mozgással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illusztrálják a gyerekek a dalt.</w:t>
      </w:r>
    </w:p>
    <w:p w:rsidR="00FD4591" w:rsidRPr="00557312" w:rsidRDefault="00FD4591" w:rsidP="00FD4591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22"/>
          <w:szCs w:val="22"/>
        </w:rPr>
      </w:pPr>
    </w:p>
    <w:p w:rsidR="00FD4591" w:rsidRPr="00557312" w:rsidRDefault="00FD4591" w:rsidP="00FD4591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Szakaszonként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értelmezik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szereplők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mozdulatait,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megjelenését.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Próbálják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557312">
        <w:rPr>
          <w:rFonts w:ascii="Arial" w:hAnsi="Arial" w:cs="Arial"/>
          <w:color w:val="000000"/>
          <w:sz w:val="22"/>
          <w:szCs w:val="22"/>
        </w:rPr>
        <w:t>szavakkal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leírni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 násznép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megjelenését. (Kifejezések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gyűjtése.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Szójegyzék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készítése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fogalmazás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füzetben.)</w:t>
      </w:r>
    </w:p>
    <w:p w:rsidR="00FD4591" w:rsidRPr="00557312" w:rsidRDefault="00FD4591" w:rsidP="00FD4591">
      <w:pPr>
        <w:pStyle w:val="ListParagraph"/>
      </w:pPr>
    </w:p>
    <w:p w:rsidR="00FD4591" w:rsidRPr="00557312" w:rsidRDefault="00FD4591" w:rsidP="00FD4591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b/>
          <w:sz w:val="22"/>
          <w:szCs w:val="22"/>
        </w:rPr>
      </w:pPr>
      <w:r w:rsidRPr="00557312">
        <w:rPr>
          <w:b/>
          <w:sz w:val="22"/>
          <w:szCs w:val="22"/>
        </w:rPr>
        <w:t>Állatok csoportosítása</w:t>
      </w:r>
    </w:p>
    <w:p w:rsidR="00FD4591" w:rsidRPr="00557312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b/>
          <w:sz w:val="22"/>
          <w:szCs w:val="22"/>
        </w:rPr>
      </w:pPr>
    </w:p>
    <w:p w:rsidR="00FD4591" w:rsidRPr="00557312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2"/>
          <w:szCs w:val="22"/>
        </w:rPr>
      </w:pPr>
      <w:r w:rsidRPr="00557312">
        <w:rPr>
          <w:sz w:val="22"/>
          <w:szCs w:val="22"/>
        </w:rPr>
        <w:lastRenderedPageBreak/>
        <w:t>Csoportosítsátok a dalban szereplő egy-két állatot a megadott szempontok szerint!</w:t>
      </w:r>
    </w:p>
    <w:p w:rsidR="00FD4591" w:rsidRPr="00557312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2"/>
          <w:szCs w:val="22"/>
        </w:rPr>
      </w:pPr>
    </w:p>
    <w:p w:rsidR="00FD4591" w:rsidRPr="00557312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i/>
          <w:sz w:val="22"/>
          <w:szCs w:val="22"/>
        </w:rPr>
      </w:pPr>
      <w:r w:rsidRPr="00557312">
        <w:rPr>
          <w:i/>
          <w:sz w:val="22"/>
          <w:szCs w:val="22"/>
        </w:rPr>
        <w:t>emlős                           madár                              kétéltű                   rovar</w:t>
      </w:r>
    </w:p>
    <w:p w:rsidR="00FD4591" w:rsidRPr="00557312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i/>
          <w:sz w:val="22"/>
          <w:szCs w:val="22"/>
          <w:u w:val="single"/>
        </w:rPr>
      </w:pPr>
    </w:p>
    <w:p w:rsidR="00FD4591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FD4591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282700" cy="965200"/>
            <wp:effectExtent l="0" t="0" r="1270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104900" cy="965200"/>
            <wp:effectExtent l="0" t="0" r="1270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</w:p>
    <w:p w:rsidR="00FD4591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FD4591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498600" cy="1054100"/>
            <wp:effectExtent l="0" t="0" r="0" b="1270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612900" cy="1206500"/>
            <wp:effectExtent l="0" t="0" r="12700" b="1270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092200" cy="1092200"/>
            <wp:effectExtent l="0" t="0" r="0" b="0"/>
            <wp:docPr id="5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91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FD4591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219200" cy="901700"/>
            <wp:effectExtent l="0" t="0" r="0" b="12700"/>
            <wp:docPr id="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358900" cy="1117600"/>
            <wp:effectExtent l="0" t="0" r="12700" b="0"/>
            <wp:docPr id="7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016000" cy="774700"/>
            <wp:effectExtent l="0" t="0" r="0" b="1270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787400" cy="11684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91" w:rsidRDefault="00FD4591" w:rsidP="00FD4591">
      <w:pPr>
        <w:pStyle w:val="NormalWeb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FD4591" w:rsidRPr="00557312" w:rsidRDefault="00FD4591" w:rsidP="00FD45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557312">
        <w:rPr>
          <w:rFonts w:ascii="Arial" w:hAnsi="Arial" w:cs="Arial"/>
          <w:b/>
          <w:color w:val="000000"/>
          <w:sz w:val="22"/>
          <w:szCs w:val="22"/>
        </w:rPr>
        <w:t>Párosítsd az állatokat a hangjukkal!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bagoly</w:t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  <w:t>kelepel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majom</w:t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  <w:t>huhog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pulyka</w:t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  <w:t>zümmög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malac</w:t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  <w:t>röfög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tücsök</w:t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  <w:t>ciripel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kecske</w:t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  <w:t>rikoltozik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béka</w:t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</w:r>
      <w:r w:rsidRPr="00557312">
        <w:rPr>
          <w:rFonts w:ascii="Arial" w:hAnsi="Arial" w:cs="Arial"/>
          <w:color w:val="000000"/>
          <w:sz w:val="22"/>
          <w:szCs w:val="22"/>
        </w:rPr>
        <w:tab/>
        <w:t>mekeg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D4591" w:rsidRPr="00557312" w:rsidRDefault="00FD4591" w:rsidP="00FD45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557312">
        <w:rPr>
          <w:rFonts w:ascii="Arial" w:hAnsi="Arial" w:cs="Arial"/>
          <w:b/>
          <w:color w:val="000000"/>
          <w:sz w:val="22"/>
          <w:szCs w:val="22"/>
        </w:rPr>
        <w:t>A</w:t>
      </w:r>
      <w:r w:rsidRPr="00557312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b/>
          <w:color w:val="000000"/>
          <w:sz w:val="22"/>
          <w:szCs w:val="22"/>
        </w:rPr>
        <w:t>munka</w:t>
      </w:r>
      <w:r w:rsidRPr="00557312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b/>
          <w:color w:val="000000"/>
          <w:sz w:val="22"/>
          <w:szCs w:val="22"/>
        </w:rPr>
        <w:t>folyamata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557312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Csoportokra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oszlik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az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osztály.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Egymással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párhuzamosan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folyik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szövegalkot</w:t>
      </w:r>
      <w:r>
        <w:rPr>
          <w:rFonts w:ascii="Arial" w:hAnsi="Arial" w:cs="Arial"/>
          <w:color w:val="000000"/>
          <w:sz w:val="22"/>
          <w:szCs w:val="22"/>
        </w:rPr>
        <w:t>ás-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rajzban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alkotómunka. 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rajzos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feladatot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felbontjuk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„háttér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alkotó”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csoportra,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és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szereplőket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megformáló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egyénileg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dolgozó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tanulókra.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557312">
        <w:rPr>
          <w:rFonts w:ascii="Arial" w:hAnsi="Arial" w:cs="Arial"/>
          <w:color w:val="000000"/>
          <w:sz w:val="22"/>
          <w:szCs w:val="22"/>
        </w:rPr>
        <w:t>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szereplők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alakját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kivágjuk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és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az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elkészült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háttérben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elhelyezzük,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beragasztjuk.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 </w:t>
      </w:r>
    </w:p>
    <w:p w:rsidR="00FD4591" w:rsidRPr="00557312" w:rsidRDefault="00FD4591" w:rsidP="00FD45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apple-converted-space"/>
          <w:rFonts w:ascii="Arial" w:hAnsi="Arial" w:cs="Arial"/>
          <w:b/>
          <w:color w:val="000000"/>
          <w:sz w:val="22"/>
          <w:szCs w:val="22"/>
        </w:rPr>
      </w:pPr>
      <w:r w:rsidRPr="00557312">
        <w:rPr>
          <w:rFonts w:ascii="Arial" w:hAnsi="Arial" w:cs="Arial"/>
          <w:b/>
          <w:color w:val="000000"/>
          <w:sz w:val="22"/>
          <w:szCs w:val="22"/>
        </w:rPr>
        <w:t>Szintetizálás,</w:t>
      </w:r>
      <w:r w:rsidRPr="00557312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b/>
          <w:color w:val="000000"/>
          <w:sz w:val="22"/>
          <w:szCs w:val="22"/>
        </w:rPr>
        <w:t>értékelés:</w:t>
      </w:r>
      <w:r w:rsidRPr="00557312">
        <w:rPr>
          <w:rFonts w:ascii="Arial" w:hAnsi="Arial" w:cs="Arial"/>
          <w:color w:val="000000"/>
          <w:sz w:val="22"/>
          <w:szCs w:val="22"/>
        </w:rPr>
        <w:t>      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ind w:left="720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FD4591" w:rsidRPr="00557312" w:rsidRDefault="00FD4591" w:rsidP="00FD459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57312">
        <w:rPr>
          <w:rFonts w:ascii="Arial" w:hAnsi="Arial" w:cs="Arial"/>
          <w:color w:val="000000"/>
          <w:sz w:val="22"/>
          <w:szCs w:val="22"/>
        </w:rPr>
        <w:t>Az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elkészült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képet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kitesszük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terem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falára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és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közösen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hallgatjuk,</w:t>
      </w:r>
    </w:p>
    <w:p w:rsidR="00FD4591" w:rsidRPr="00557312" w:rsidRDefault="00FD4591" w:rsidP="00FD459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majd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értékeljük</w:t>
      </w:r>
      <w:r w:rsidRPr="0055731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57312">
        <w:rPr>
          <w:rFonts w:ascii="Arial" w:hAnsi="Arial" w:cs="Arial"/>
          <w:color w:val="000000"/>
          <w:sz w:val="22"/>
          <w:szCs w:val="22"/>
        </w:rPr>
        <w:t>az írásműveket.</w:t>
      </w:r>
    </w:p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582"/>
    <w:multiLevelType w:val="hybridMultilevel"/>
    <w:tmpl w:val="07CC6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C6933"/>
    <w:multiLevelType w:val="hybridMultilevel"/>
    <w:tmpl w:val="493A863C"/>
    <w:lvl w:ilvl="0" w:tplc="9294E2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91"/>
    <w:rsid w:val="001E3C61"/>
    <w:rsid w:val="00775BBC"/>
    <w:rsid w:val="00CA304A"/>
    <w:rsid w:val="00CE7074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91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591"/>
    <w:pPr>
      <w:ind w:left="720"/>
      <w:contextualSpacing/>
    </w:pPr>
  </w:style>
  <w:style w:type="paragraph" w:styleId="NormalWeb">
    <w:name w:val="Normal (Web)"/>
    <w:basedOn w:val="Normal"/>
    <w:uiPriority w:val="99"/>
    <w:rsid w:val="00FD4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FD45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91"/>
    <w:rPr>
      <w:rFonts w:ascii="Lucida Grande" w:eastAsia="Calibri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91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591"/>
    <w:pPr>
      <w:ind w:left="720"/>
      <w:contextualSpacing/>
    </w:pPr>
  </w:style>
  <w:style w:type="paragraph" w:styleId="NormalWeb">
    <w:name w:val="Normal (Web)"/>
    <w:basedOn w:val="Normal"/>
    <w:uiPriority w:val="99"/>
    <w:rsid w:val="00FD4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FD45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91"/>
    <w:rPr>
      <w:rFonts w:ascii="Lucida Grande" w:eastAsia="Calibri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2152</Characters>
  <Application>Microsoft Macintosh Word</Application>
  <DocSecurity>0</DocSecurity>
  <Lines>40</Lines>
  <Paragraphs>27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2014-06-03T11:39:00Z</dcterms:created>
  <dcterms:modified xsi:type="dcterms:W3CDTF">2014-06-03T11:39:00Z</dcterms:modified>
</cp:coreProperties>
</file>