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1290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E0B0A">
              <w:rPr>
                <w:sz w:val="24"/>
                <w:szCs w:val="24"/>
              </w:rPr>
              <w:t>1.hasáb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erős a pödrött bajusza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5.hasáb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kiereszti a hangját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szorgosan hurkolja az ő kedvelt uraságát össze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feltette a kérdést, ami az oldalát fúrta, majd kilyukadt tőle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fölöttük vándorsólymok röpdöstek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bezsebelte a dicséretet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buzgón bólogattak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 xml:space="preserve">az utolsó csöppig behörpölte a ritka </w:t>
            </w:r>
            <w:r w:rsidR="003E0B0A" w:rsidRPr="003E0B0A">
              <w:rPr>
                <w:b/>
                <w:sz w:val="24"/>
                <w:szCs w:val="24"/>
              </w:rPr>
              <w:t>finomságot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nyakon csördít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4.hasáb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fűpalotában tölti nyugdíjas éveit</w:t>
            </w: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pislogott, mint béka az üres konzervdobozban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7.hasáb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elégedetten cuppogott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1.hasáb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bajuszára aggatta</w:t>
            </w: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elsötétült előtte a világ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7.hasáb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sorsát oly igen a szívén viselte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kapj a gebédre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bambán tűrte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vér tolult arcába</w:t>
            </w:r>
          </w:p>
        </w:tc>
      </w:tr>
      <w:tr w:rsidR="00795A3D" w:rsidTr="00795A3D">
        <w:tc>
          <w:tcPr>
            <w:tcW w:w="3535" w:type="dxa"/>
          </w:tcPr>
          <w:p w:rsidR="00795A3D" w:rsidRPr="003E0B0A" w:rsidRDefault="00795A3D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2.hasáb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megsarkantyúzta a lovát</w:t>
            </w: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  <w:p w:rsidR="00795A3D" w:rsidRPr="003E0B0A" w:rsidRDefault="00795A3D" w:rsidP="00795A3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6.hasáb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kapuhoz sunnyogott</w:t>
            </w:r>
          </w:p>
        </w:tc>
        <w:tc>
          <w:tcPr>
            <w:tcW w:w="3536" w:type="dxa"/>
          </w:tcPr>
          <w:p w:rsidR="00795A3D" w:rsidRPr="003E0B0A" w:rsidRDefault="003E0B0A" w:rsidP="00795A3D">
            <w:pPr>
              <w:rPr>
                <w:sz w:val="24"/>
                <w:szCs w:val="24"/>
              </w:rPr>
            </w:pPr>
            <w:r w:rsidRPr="003E0B0A">
              <w:rPr>
                <w:sz w:val="24"/>
                <w:szCs w:val="24"/>
              </w:rPr>
              <w:t>7.hasáb</w:t>
            </w:r>
          </w:p>
          <w:p w:rsidR="003E0B0A" w:rsidRPr="003E0B0A" w:rsidRDefault="003E0B0A" w:rsidP="00795A3D">
            <w:pPr>
              <w:rPr>
                <w:sz w:val="24"/>
                <w:szCs w:val="24"/>
              </w:rPr>
            </w:pPr>
          </w:p>
          <w:p w:rsidR="003E0B0A" w:rsidRPr="003E0B0A" w:rsidRDefault="003E0B0A" w:rsidP="00795A3D">
            <w:pPr>
              <w:rPr>
                <w:b/>
                <w:sz w:val="24"/>
                <w:szCs w:val="24"/>
              </w:rPr>
            </w:pPr>
            <w:r w:rsidRPr="003E0B0A">
              <w:rPr>
                <w:b/>
                <w:sz w:val="24"/>
                <w:szCs w:val="24"/>
              </w:rPr>
              <w:t>helyére zökkenti</w:t>
            </w:r>
          </w:p>
        </w:tc>
      </w:tr>
    </w:tbl>
    <w:p w:rsidR="00200806" w:rsidRPr="00795A3D" w:rsidRDefault="00795A3D">
      <w:pPr>
        <w:rPr>
          <w:b/>
          <w:sz w:val="28"/>
          <w:u w:val="single"/>
        </w:rPr>
      </w:pPr>
      <w:r w:rsidRPr="00795A3D">
        <w:rPr>
          <w:b/>
          <w:sz w:val="28"/>
          <w:u w:val="single"/>
        </w:rPr>
        <w:t>ACTIVITY JÁTÉK</w:t>
      </w:r>
    </w:p>
    <w:sectPr w:rsidR="00200806" w:rsidRPr="00795A3D" w:rsidSect="0079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3D"/>
    <w:rsid w:val="00200806"/>
    <w:rsid w:val="003E0B0A"/>
    <w:rsid w:val="0046731D"/>
    <w:rsid w:val="00795A3D"/>
    <w:rsid w:val="0084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AA47A-1A40-114A-B157-F76BD9C9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2</cp:revision>
  <dcterms:created xsi:type="dcterms:W3CDTF">2012-11-08T09:42:00Z</dcterms:created>
  <dcterms:modified xsi:type="dcterms:W3CDTF">2012-11-08T09:42:00Z</dcterms:modified>
</cp:coreProperties>
</file>